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D0" w:rsidRPr="00AC4D5B" w:rsidRDefault="006543D0" w:rsidP="006543D0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6543D0" w:rsidRPr="00AC4D5B" w:rsidRDefault="006543D0" w:rsidP="006543D0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8"/>
          <w:szCs w:val="28"/>
        </w:rPr>
        <w:t>«Средняя общеобразовательная школа с. Бабстово»</w:t>
      </w:r>
    </w:p>
    <w:p w:rsidR="006543D0" w:rsidRPr="00AC4D5B" w:rsidRDefault="006543D0" w:rsidP="006543D0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="006543D0" w:rsidRPr="00AC4D5B" w:rsidRDefault="006543D0" w:rsidP="006543D0">
      <w:pPr>
        <w:contextualSpacing/>
        <w:rPr>
          <w:rFonts w:ascii="Times New Roman" w:hAnsi="Times New Roman"/>
          <w:sz w:val="24"/>
          <w:szCs w:val="24"/>
        </w:rPr>
      </w:pPr>
    </w:p>
    <w:p w:rsidR="006543D0" w:rsidRPr="00AC4D5B" w:rsidRDefault="006543D0" w:rsidP="006543D0">
      <w:pPr>
        <w:tabs>
          <w:tab w:val="left" w:pos="3984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543D0" w:rsidRPr="00AC4D5B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>«Рассмотрено»                                                 «Согласовано»                                                              «Утверждено»</w:t>
      </w:r>
    </w:p>
    <w:p w:rsidR="006543D0" w:rsidRPr="00AC4D5B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Руководитель МО                                            зам. </w:t>
      </w:r>
      <w:proofErr w:type="spellStart"/>
      <w:r w:rsidRPr="00AC4D5B">
        <w:rPr>
          <w:rFonts w:ascii="Times New Roman" w:hAnsi="Times New Roman"/>
          <w:b/>
          <w:sz w:val="24"/>
          <w:szCs w:val="24"/>
        </w:rPr>
        <w:t>дир</w:t>
      </w:r>
      <w:proofErr w:type="spellEnd"/>
      <w:r w:rsidRPr="00AC4D5B">
        <w:rPr>
          <w:rFonts w:ascii="Times New Roman" w:hAnsi="Times New Roman"/>
          <w:b/>
          <w:sz w:val="24"/>
          <w:szCs w:val="24"/>
        </w:rPr>
        <w:t>. по УВР                                                          Директор  ОУ</w:t>
      </w:r>
    </w:p>
    <w:p w:rsidR="006543D0" w:rsidRPr="00AC4D5B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_______  _____________                                    ________    ______________                                       ______  ____________</w:t>
      </w:r>
    </w:p>
    <w:p w:rsidR="006543D0" w:rsidRPr="00AC4D5B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Подпись        ФИО                                               подпись         ФИО                                                       подпись       ФИО</w:t>
      </w:r>
    </w:p>
    <w:p w:rsidR="006543D0" w:rsidRPr="00AC4D5B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543D0" w:rsidRPr="00AC4D5B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Протокол №                                                      </w:t>
      </w:r>
      <w:proofErr w:type="gramStart"/>
      <w:r w:rsidRPr="00AC4D5B">
        <w:rPr>
          <w:rFonts w:ascii="Times New Roman" w:hAnsi="Times New Roman"/>
          <w:b/>
          <w:sz w:val="24"/>
          <w:szCs w:val="24"/>
        </w:rPr>
        <w:t>Протокол</w:t>
      </w:r>
      <w:proofErr w:type="gramEnd"/>
      <w:r w:rsidRPr="00AC4D5B">
        <w:rPr>
          <w:rFonts w:ascii="Times New Roman" w:hAnsi="Times New Roman"/>
          <w:b/>
          <w:sz w:val="24"/>
          <w:szCs w:val="24"/>
        </w:rPr>
        <w:t xml:space="preserve"> №                                                                 Приказ №</w:t>
      </w:r>
    </w:p>
    <w:p w:rsidR="006543D0" w:rsidRPr="00AC4D5B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От «____» ________г.                                       От «____» __________г.                                               От «___» __________</w:t>
      </w:r>
      <w:proofErr w:type="gramStart"/>
      <w:r w:rsidRPr="00AC4D5B">
        <w:rPr>
          <w:rFonts w:ascii="Times New Roman" w:hAnsi="Times New Roman"/>
          <w:sz w:val="24"/>
          <w:szCs w:val="24"/>
        </w:rPr>
        <w:t>г</w:t>
      </w:r>
      <w:proofErr w:type="gramEnd"/>
      <w:r w:rsidRPr="00AC4D5B">
        <w:rPr>
          <w:rFonts w:ascii="Times New Roman" w:hAnsi="Times New Roman"/>
          <w:sz w:val="24"/>
          <w:szCs w:val="24"/>
        </w:rPr>
        <w:t>.</w:t>
      </w:r>
    </w:p>
    <w:p w:rsidR="006543D0" w:rsidRPr="00AC4D5B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543D0" w:rsidRPr="00AC4D5B" w:rsidRDefault="006543D0" w:rsidP="006543D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543D0" w:rsidRPr="00AC4D5B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543D0" w:rsidRPr="00AC4D5B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b/>
          <w:sz w:val="52"/>
          <w:szCs w:val="52"/>
        </w:rPr>
      </w:pPr>
      <w:r w:rsidRPr="00AC4D5B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6543D0" w:rsidRPr="006543D0" w:rsidRDefault="006543D0" w:rsidP="006543D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u w:val="single"/>
        </w:rPr>
      </w:pPr>
      <w:r w:rsidRPr="006543D0">
        <w:rPr>
          <w:rFonts w:ascii="Times New Roman" w:hAnsi="Times New Roman"/>
          <w:sz w:val="28"/>
          <w:szCs w:val="28"/>
          <w:u w:val="single"/>
        </w:rPr>
        <w:t xml:space="preserve">по </w:t>
      </w:r>
      <w:r w:rsidRPr="006543D0">
        <w:rPr>
          <w:rFonts w:ascii="Times New Roman" w:hAnsi="Times New Roman"/>
          <w:sz w:val="28"/>
          <w:u w:val="single"/>
        </w:rPr>
        <w:t xml:space="preserve">проектно-исследовательской деятельности </w:t>
      </w:r>
    </w:p>
    <w:p w:rsidR="006543D0" w:rsidRPr="006543D0" w:rsidRDefault="006543D0" w:rsidP="006543D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u w:val="single"/>
        </w:rPr>
      </w:pPr>
      <w:r w:rsidRPr="006543D0">
        <w:rPr>
          <w:rFonts w:ascii="Times New Roman" w:hAnsi="Times New Roman"/>
          <w:sz w:val="28"/>
          <w:u w:val="single"/>
        </w:rPr>
        <w:t>(</w:t>
      </w:r>
      <w:proofErr w:type="gramStart"/>
      <w:r w:rsidRPr="006543D0">
        <w:rPr>
          <w:rFonts w:ascii="Times New Roman" w:hAnsi="Times New Roman"/>
          <w:sz w:val="28"/>
          <w:u w:val="single"/>
        </w:rPr>
        <w:t>индивидуальный пр</w:t>
      </w:r>
      <w:r w:rsidRPr="006543D0">
        <w:rPr>
          <w:rFonts w:ascii="Times New Roman" w:hAnsi="Times New Roman"/>
          <w:sz w:val="28"/>
          <w:u w:val="single"/>
        </w:rPr>
        <w:t>о</w:t>
      </w:r>
      <w:r w:rsidRPr="006543D0">
        <w:rPr>
          <w:rFonts w:ascii="Times New Roman" w:hAnsi="Times New Roman"/>
          <w:sz w:val="28"/>
          <w:u w:val="single"/>
        </w:rPr>
        <w:t>ект</w:t>
      </w:r>
      <w:proofErr w:type="gramEnd"/>
      <w:r w:rsidRPr="006543D0">
        <w:rPr>
          <w:rFonts w:ascii="Times New Roman" w:hAnsi="Times New Roman"/>
          <w:sz w:val="28"/>
          <w:u w:val="single"/>
        </w:rPr>
        <w:t>)</w:t>
      </w:r>
    </w:p>
    <w:p w:rsidR="006543D0" w:rsidRPr="00AC4D5B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для   10</w:t>
      </w:r>
      <w:r w:rsidRPr="00AC4D5B">
        <w:rPr>
          <w:rFonts w:ascii="Times New Roman" w:hAnsi="Times New Roman"/>
          <w:sz w:val="28"/>
          <w:szCs w:val="28"/>
          <w:u w:val="single"/>
        </w:rPr>
        <w:t xml:space="preserve">  класса</w:t>
      </w:r>
    </w:p>
    <w:p w:rsidR="006543D0" w:rsidRPr="00AC4D5B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4"/>
          <w:szCs w:val="24"/>
        </w:rPr>
        <w:t xml:space="preserve">уровень: </w:t>
      </w:r>
      <w:r w:rsidRPr="00AC4D5B">
        <w:rPr>
          <w:rFonts w:ascii="Times New Roman" w:hAnsi="Times New Roman"/>
          <w:sz w:val="28"/>
          <w:szCs w:val="28"/>
          <w:u w:val="single"/>
        </w:rPr>
        <w:t>базовый  общеобразовательный</w:t>
      </w:r>
      <w:r w:rsidRPr="00AC4D5B">
        <w:rPr>
          <w:rFonts w:ascii="Times New Roman" w:hAnsi="Times New Roman"/>
          <w:sz w:val="28"/>
          <w:szCs w:val="28"/>
        </w:rPr>
        <w:t xml:space="preserve"> </w:t>
      </w:r>
    </w:p>
    <w:p w:rsidR="006543D0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  <w:r w:rsidRPr="00AC4D5B">
        <w:rPr>
          <w:rFonts w:ascii="Times New Roman" w:hAnsi="Times New Roman"/>
          <w:sz w:val="24"/>
          <w:szCs w:val="24"/>
        </w:rPr>
        <w:t xml:space="preserve">Учитель: </w:t>
      </w:r>
      <w:r w:rsidRPr="00AC4D5B">
        <w:rPr>
          <w:rFonts w:ascii="Times New Roman" w:hAnsi="Times New Roman"/>
          <w:sz w:val="28"/>
          <w:szCs w:val="28"/>
          <w:u w:val="single"/>
        </w:rPr>
        <w:t>Головачева Виктория Семеновна</w:t>
      </w:r>
    </w:p>
    <w:p w:rsidR="006543D0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</w:p>
    <w:p w:rsidR="006543D0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</w:p>
    <w:p w:rsidR="006543D0" w:rsidRPr="00AC4D5B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543D0" w:rsidRPr="00AC4D5B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543D0" w:rsidRPr="00AC4D5B" w:rsidRDefault="006543D0" w:rsidP="006543D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2022 -2023</w:t>
      </w:r>
      <w:r w:rsidRPr="00AC4D5B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6543D0" w:rsidRPr="00AC4D5B" w:rsidRDefault="006543D0" w:rsidP="006543D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543D0" w:rsidRDefault="006543D0" w:rsidP="006543D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AC4D5B">
        <w:rPr>
          <w:rFonts w:ascii="Times New Roman" w:hAnsi="Times New Roman"/>
          <w:b/>
          <w:sz w:val="24"/>
          <w:szCs w:val="24"/>
        </w:rPr>
        <w:t xml:space="preserve">  </w:t>
      </w:r>
    </w:p>
    <w:p w:rsidR="006543D0" w:rsidRDefault="006543D0" w:rsidP="006543D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6543D0" w:rsidRDefault="006543D0" w:rsidP="006543D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</w:t>
      </w:r>
      <w:r w:rsidRPr="00AC4D5B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с. Бабстово, 2022 </w:t>
      </w:r>
      <w:r w:rsidRPr="00AC4D5B">
        <w:rPr>
          <w:rFonts w:ascii="Times New Roman" w:hAnsi="Times New Roman"/>
          <w:b/>
          <w:sz w:val="24"/>
          <w:szCs w:val="24"/>
        </w:rPr>
        <w:t>г</w:t>
      </w:r>
    </w:p>
    <w:p w:rsidR="00201B53" w:rsidRDefault="006543D0" w:rsidP="006543D0">
      <w:pPr>
        <w:jc w:val="center"/>
        <w:rPr>
          <w:rFonts w:ascii="Times New Roman" w:hAnsi="Times New Roman"/>
          <w:b/>
          <w:sz w:val="28"/>
          <w:szCs w:val="28"/>
        </w:rPr>
      </w:pPr>
      <w:r w:rsidRPr="006543D0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6543D0" w:rsidRPr="006543D0" w:rsidRDefault="006543D0" w:rsidP="006543D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543D0">
        <w:rPr>
          <w:rFonts w:ascii="Times New Roman" w:hAnsi="Times New Roman"/>
          <w:sz w:val="28"/>
          <w:szCs w:val="28"/>
        </w:rPr>
        <w:t>Рабочая программа  проектно-исследовательской деятельности (</w:t>
      </w:r>
      <w:proofErr w:type="gramStart"/>
      <w:r>
        <w:rPr>
          <w:rFonts w:ascii="Times New Roman" w:hAnsi="Times New Roman"/>
          <w:sz w:val="28"/>
          <w:szCs w:val="28"/>
        </w:rPr>
        <w:t>ин</w:t>
      </w:r>
      <w:r w:rsidRPr="006543D0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ивид</w:t>
      </w:r>
      <w:r w:rsidRPr="006543D0">
        <w:rPr>
          <w:rFonts w:ascii="Times New Roman" w:hAnsi="Times New Roman"/>
          <w:sz w:val="28"/>
          <w:szCs w:val="28"/>
        </w:rPr>
        <w:t>уальный проект</w:t>
      </w:r>
      <w:proofErr w:type="gramEnd"/>
      <w:r w:rsidRPr="006543D0">
        <w:rPr>
          <w:rFonts w:ascii="Times New Roman" w:hAnsi="Times New Roman"/>
          <w:sz w:val="28"/>
          <w:szCs w:val="28"/>
        </w:rPr>
        <w:t>) соста</w:t>
      </w:r>
      <w:r w:rsidRPr="006543D0">
        <w:rPr>
          <w:rFonts w:ascii="Times New Roman" w:hAnsi="Times New Roman"/>
          <w:sz w:val="28"/>
          <w:szCs w:val="28"/>
        </w:rPr>
        <w:t>в</w:t>
      </w:r>
      <w:r w:rsidRPr="006543D0">
        <w:rPr>
          <w:rFonts w:ascii="Times New Roman" w:hAnsi="Times New Roman"/>
          <w:sz w:val="28"/>
          <w:szCs w:val="28"/>
        </w:rPr>
        <w:t>лена в соответствии с «Положением о проектно-исследовательской деятельности (об итоговом индивидуальном прое</w:t>
      </w:r>
      <w:r w:rsidRPr="006543D0">
        <w:rPr>
          <w:rFonts w:ascii="Times New Roman" w:hAnsi="Times New Roman"/>
          <w:sz w:val="28"/>
          <w:szCs w:val="28"/>
        </w:rPr>
        <w:t>к</w:t>
      </w:r>
      <w:r w:rsidRPr="006543D0">
        <w:rPr>
          <w:rFonts w:ascii="Times New Roman" w:hAnsi="Times New Roman"/>
          <w:sz w:val="28"/>
          <w:szCs w:val="28"/>
        </w:rPr>
        <w:t xml:space="preserve">те) в МБОУ </w:t>
      </w:r>
      <w:proofErr w:type="spellStart"/>
      <w:r w:rsidRPr="006543D0">
        <w:rPr>
          <w:rFonts w:ascii="Times New Roman" w:hAnsi="Times New Roman"/>
          <w:sz w:val="28"/>
          <w:szCs w:val="28"/>
        </w:rPr>
        <w:t>Ореховской</w:t>
      </w:r>
      <w:proofErr w:type="spellEnd"/>
      <w:r w:rsidRPr="006543D0">
        <w:rPr>
          <w:rFonts w:ascii="Times New Roman" w:hAnsi="Times New Roman"/>
          <w:sz w:val="28"/>
          <w:szCs w:val="28"/>
        </w:rPr>
        <w:t xml:space="preserve"> средней общеобразовательной школе». На основе </w:t>
      </w:r>
      <w:r w:rsidRPr="006543D0">
        <w:rPr>
          <w:rFonts w:ascii="Times New Roman" w:hAnsi="Times New Roman"/>
          <w:bCs/>
          <w:sz w:val="28"/>
          <w:szCs w:val="28"/>
        </w:rPr>
        <w:t>Фед</w:t>
      </w:r>
      <w:r w:rsidRPr="006543D0">
        <w:rPr>
          <w:rFonts w:ascii="Times New Roman" w:hAnsi="Times New Roman"/>
          <w:bCs/>
          <w:sz w:val="28"/>
          <w:szCs w:val="28"/>
        </w:rPr>
        <w:t>е</w:t>
      </w:r>
      <w:r w:rsidRPr="006543D0">
        <w:rPr>
          <w:rFonts w:ascii="Times New Roman" w:hAnsi="Times New Roman"/>
          <w:bCs/>
          <w:sz w:val="28"/>
          <w:szCs w:val="28"/>
        </w:rPr>
        <w:t>рального государственного образовательного стандарта среднего (полного) общего образования Пр</w:t>
      </w:r>
      <w:r w:rsidRPr="006543D0">
        <w:rPr>
          <w:rFonts w:ascii="Times New Roman" w:hAnsi="Times New Roman"/>
          <w:bCs/>
          <w:sz w:val="28"/>
          <w:szCs w:val="28"/>
        </w:rPr>
        <w:t>и</w:t>
      </w:r>
      <w:r w:rsidRPr="006543D0">
        <w:rPr>
          <w:rFonts w:ascii="Times New Roman" w:hAnsi="Times New Roman"/>
          <w:bCs/>
          <w:sz w:val="28"/>
          <w:szCs w:val="28"/>
        </w:rPr>
        <w:t>каз № 413 от 17 мая 2012 год</w:t>
      </w:r>
    </w:p>
    <w:p w:rsidR="006543D0" w:rsidRDefault="006543D0" w:rsidP="006543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3D0" w:rsidRDefault="006543D0" w:rsidP="006543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3D0" w:rsidRDefault="006543D0" w:rsidP="006543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3D0" w:rsidRDefault="006543D0" w:rsidP="006543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3D0" w:rsidRDefault="006543D0" w:rsidP="006543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3D0" w:rsidRDefault="006543D0" w:rsidP="006543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3D0" w:rsidRDefault="006543D0" w:rsidP="006543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3D0" w:rsidRDefault="006543D0" w:rsidP="006543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3D0" w:rsidRDefault="006543D0" w:rsidP="006543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3D0" w:rsidRDefault="006543D0" w:rsidP="006543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3D0" w:rsidRDefault="006543D0" w:rsidP="006543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3D0" w:rsidRDefault="006543D0" w:rsidP="006543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3D0" w:rsidRDefault="006543D0" w:rsidP="006543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3D0" w:rsidRDefault="006543D0" w:rsidP="006543D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Планируемые результаты курса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b/>
          <w:i/>
          <w:sz w:val="28"/>
          <w:szCs w:val="28"/>
        </w:rPr>
        <w:t> Личностные результаты</w:t>
      </w:r>
      <w:r w:rsidRPr="00793CF0">
        <w:rPr>
          <w:sz w:val="28"/>
          <w:szCs w:val="28"/>
        </w:rPr>
        <w:t xml:space="preserve"> освоения основной образовательной программы дол</w:t>
      </w:r>
      <w:r w:rsidRPr="00793CF0">
        <w:rPr>
          <w:sz w:val="28"/>
          <w:szCs w:val="28"/>
        </w:rPr>
        <w:t>ж</w:t>
      </w:r>
      <w:r w:rsidRPr="00793CF0">
        <w:rPr>
          <w:sz w:val="28"/>
          <w:szCs w:val="28"/>
        </w:rPr>
        <w:t>ны отражать: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1) 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</w:t>
      </w:r>
      <w:r w:rsidRPr="00793CF0">
        <w:rPr>
          <w:sz w:val="28"/>
          <w:szCs w:val="28"/>
        </w:rPr>
        <w:t>о</w:t>
      </w:r>
      <w:r w:rsidRPr="00793CF0">
        <w:rPr>
          <w:sz w:val="28"/>
          <w:szCs w:val="28"/>
        </w:rPr>
        <w:t>сударственных символов (герб, флаг, гимн);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proofErr w:type="gramStart"/>
      <w:r w:rsidRPr="00793CF0">
        <w:rPr>
          <w:sz w:val="28"/>
          <w:szCs w:val="28"/>
        </w:rPr>
        <w:t>2) гражданскую позицию как активного и ответственного члена ро</w:t>
      </w:r>
      <w:r w:rsidRPr="00793CF0">
        <w:rPr>
          <w:sz w:val="28"/>
          <w:szCs w:val="28"/>
        </w:rPr>
        <w:t>с</w:t>
      </w:r>
      <w:r w:rsidRPr="00793CF0">
        <w:rPr>
          <w:sz w:val="28"/>
          <w:szCs w:val="28"/>
        </w:rPr>
        <w:t>сийского общества, осознающего свои конституционные права и обязанности, уважающего закон и правопорядок, обладающего чувством собс</w:t>
      </w:r>
      <w:r w:rsidRPr="00793CF0">
        <w:rPr>
          <w:sz w:val="28"/>
          <w:szCs w:val="28"/>
        </w:rPr>
        <w:t>т</w:t>
      </w:r>
      <w:r w:rsidRPr="00793CF0">
        <w:rPr>
          <w:sz w:val="28"/>
          <w:szCs w:val="28"/>
        </w:rPr>
        <w:t>венного достоинства, осознанно принимающего традиционные национальные и о</w:t>
      </w:r>
      <w:r w:rsidRPr="00793CF0">
        <w:rPr>
          <w:sz w:val="28"/>
          <w:szCs w:val="28"/>
        </w:rPr>
        <w:t>б</w:t>
      </w:r>
      <w:r w:rsidRPr="00793CF0">
        <w:rPr>
          <w:sz w:val="28"/>
          <w:szCs w:val="28"/>
        </w:rPr>
        <w:t>щечеловеческие гуманистические и демократические це</w:t>
      </w:r>
      <w:r w:rsidRPr="00793CF0">
        <w:rPr>
          <w:sz w:val="28"/>
          <w:szCs w:val="28"/>
        </w:rPr>
        <w:t>н</w:t>
      </w:r>
      <w:r w:rsidRPr="00793CF0">
        <w:rPr>
          <w:sz w:val="28"/>
          <w:szCs w:val="28"/>
        </w:rPr>
        <w:t xml:space="preserve">ности; </w:t>
      </w:r>
      <w:proofErr w:type="gramEnd"/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 xml:space="preserve">3) готовность к служению Отечеству, его защите; 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4) </w:t>
      </w:r>
      <w:proofErr w:type="spellStart"/>
      <w:r w:rsidRPr="00793CF0">
        <w:rPr>
          <w:sz w:val="28"/>
          <w:szCs w:val="28"/>
        </w:rPr>
        <w:t>сформированность</w:t>
      </w:r>
      <w:proofErr w:type="spellEnd"/>
      <w:r w:rsidRPr="00793CF0">
        <w:rPr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</w:t>
      </w:r>
      <w:r w:rsidRPr="00793CF0">
        <w:rPr>
          <w:sz w:val="28"/>
          <w:szCs w:val="28"/>
        </w:rPr>
        <w:t>з</w:t>
      </w:r>
      <w:r w:rsidRPr="00793CF0">
        <w:rPr>
          <w:sz w:val="28"/>
          <w:szCs w:val="28"/>
        </w:rPr>
        <w:t>нание своего места в пол</w:t>
      </w:r>
      <w:r w:rsidRPr="00793CF0">
        <w:rPr>
          <w:sz w:val="28"/>
          <w:szCs w:val="28"/>
        </w:rPr>
        <w:t>и</w:t>
      </w:r>
      <w:r w:rsidRPr="00793CF0">
        <w:rPr>
          <w:sz w:val="28"/>
          <w:szCs w:val="28"/>
        </w:rPr>
        <w:t>культурном мире;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5) </w:t>
      </w:r>
      <w:proofErr w:type="spellStart"/>
      <w:r w:rsidRPr="00793CF0">
        <w:rPr>
          <w:sz w:val="28"/>
          <w:szCs w:val="28"/>
        </w:rPr>
        <w:t>сформированность</w:t>
      </w:r>
      <w:proofErr w:type="spellEnd"/>
      <w:r w:rsidRPr="00793CF0">
        <w:rPr>
          <w:sz w:val="28"/>
          <w:szCs w:val="28"/>
        </w:rPr>
        <w:t xml:space="preserve"> основ саморазвития и самовоспитания в соотве</w:t>
      </w:r>
      <w:r w:rsidRPr="00793CF0">
        <w:rPr>
          <w:sz w:val="28"/>
          <w:szCs w:val="28"/>
        </w:rPr>
        <w:t>т</w:t>
      </w:r>
      <w:r w:rsidRPr="00793CF0">
        <w:rPr>
          <w:sz w:val="28"/>
          <w:szCs w:val="28"/>
        </w:rPr>
        <w:t>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</w:t>
      </w:r>
      <w:r w:rsidRPr="00793CF0">
        <w:rPr>
          <w:sz w:val="28"/>
          <w:szCs w:val="28"/>
        </w:rPr>
        <w:t>о</w:t>
      </w:r>
      <w:r w:rsidRPr="00793CF0">
        <w:rPr>
          <w:sz w:val="28"/>
          <w:szCs w:val="28"/>
        </w:rPr>
        <w:t>сти;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6) толерантное сознание и поведение в поликультурном мире, гото</w:t>
      </w:r>
      <w:r w:rsidRPr="00793CF0">
        <w:rPr>
          <w:sz w:val="28"/>
          <w:szCs w:val="28"/>
        </w:rPr>
        <w:t>в</w:t>
      </w:r>
      <w:r w:rsidRPr="00793CF0">
        <w:rPr>
          <w:sz w:val="28"/>
          <w:szCs w:val="28"/>
        </w:rPr>
        <w:t>ность и способность вести диалог с другими людьми, достигать в нём взаимопонимания, находить общие цели и сотрудничать для их достиж</w:t>
      </w:r>
      <w:r w:rsidRPr="00793CF0">
        <w:rPr>
          <w:sz w:val="28"/>
          <w:szCs w:val="28"/>
        </w:rPr>
        <w:t>е</w:t>
      </w:r>
      <w:r w:rsidRPr="00793CF0">
        <w:rPr>
          <w:sz w:val="28"/>
          <w:szCs w:val="28"/>
        </w:rPr>
        <w:t>ния;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7) 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</w:t>
      </w:r>
      <w:r w:rsidRPr="00793CF0">
        <w:rPr>
          <w:sz w:val="28"/>
          <w:szCs w:val="28"/>
        </w:rPr>
        <w:t>ь</w:t>
      </w:r>
      <w:r w:rsidRPr="00793CF0">
        <w:rPr>
          <w:sz w:val="28"/>
          <w:szCs w:val="28"/>
        </w:rPr>
        <w:t xml:space="preserve">ности; </w:t>
      </w:r>
    </w:p>
    <w:p w:rsidR="006543D0" w:rsidRPr="00793CF0" w:rsidRDefault="006543D0" w:rsidP="006543D0">
      <w:pPr>
        <w:pStyle w:val="a3"/>
        <w:contextualSpacing/>
        <w:rPr>
          <w:strike/>
          <w:sz w:val="28"/>
          <w:szCs w:val="28"/>
        </w:rPr>
      </w:pPr>
      <w:r w:rsidRPr="00793CF0">
        <w:rPr>
          <w:sz w:val="28"/>
          <w:szCs w:val="28"/>
        </w:rPr>
        <w:t>8) нравственное сознание и поведение на основе усвоения общечелов</w:t>
      </w:r>
      <w:r w:rsidRPr="00793CF0">
        <w:rPr>
          <w:sz w:val="28"/>
          <w:szCs w:val="28"/>
        </w:rPr>
        <w:t>е</w:t>
      </w:r>
      <w:r w:rsidRPr="00793CF0">
        <w:rPr>
          <w:sz w:val="28"/>
          <w:szCs w:val="28"/>
        </w:rPr>
        <w:t>ческих ценностей;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9) 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</w:t>
      </w:r>
      <w:r w:rsidRPr="00793CF0">
        <w:rPr>
          <w:sz w:val="28"/>
          <w:szCs w:val="28"/>
        </w:rPr>
        <w:t>я</w:t>
      </w:r>
      <w:r w:rsidRPr="00793CF0">
        <w:rPr>
          <w:sz w:val="28"/>
          <w:szCs w:val="28"/>
        </w:rPr>
        <w:t>тельности;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10) эстетическое отношение к миру, включая эстетику быта, научного и технического творчества, спорта, общес</w:t>
      </w:r>
      <w:r w:rsidRPr="00793CF0">
        <w:rPr>
          <w:sz w:val="28"/>
          <w:szCs w:val="28"/>
        </w:rPr>
        <w:t>т</w:t>
      </w:r>
      <w:r w:rsidRPr="00793CF0">
        <w:rPr>
          <w:sz w:val="28"/>
          <w:szCs w:val="28"/>
        </w:rPr>
        <w:t xml:space="preserve">венных отношений; 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lastRenderedPageBreak/>
        <w:t>11) 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</w:t>
      </w:r>
      <w:r w:rsidRPr="00793CF0">
        <w:rPr>
          <w:sz w:val="28"/>
          <w:szCs w:val="28"/>
        </w:rPr>
        <w:t>е</w:t>
      </w:r>
      <w:r w:rsidRPr="00793CF0">
        <w:rPr>
          <w:sz w:val="28"/>
          <w:szCs w:val="28"/>
        </w:rPr>
        <w:t>ния, упо</w:t>
      </w:r>
      <w:r w:rsidRPr="00793CF0">
        <w:rPr>
          <w:sz w:val="28"/>
          <w:szCs w:val="28"/>
        </w:rPr>
        <w:t>т</w:t>
      </w:r>
      <w:r w:rsidRPr="00793CF0">
        <w:rPr>
          <w:sz w:val="28"/>
          <w:szCs w:val="28"/>
        </w:rPr>
        <w:t>ребления алкоголя, наркотиков;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12) бережное, ответственное и компетентное отношение к физическому и психологическому здоровью, как собственному, так и других людей, умение оказ</w:t>
      </w:r>
      <w:r w:rsidRPr="00793CF0">
        <w:rPr>
          <w:sz w:val="28"/>
          <w:szCs w:val="28"/>
        </w:rPr>
        <w:t>ы</w:t>
      </w:r>
      <w:r w:rsidRPr="00793CF0">
        <w:rPr>
          <w:sz w:val="28"/>
          <w:szCs w:val="28"/>
        </w:rPr>
        <w:t>вать первую помощь;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proofErr w:type="gramStart"/>
      <w:r w:rsidRPr="00793CF0">
        <w:rPr>
          <w:sz w:val="28"/>
          <w:szCs w:val="28"/>
        </w:rPr>
        <w:t>13) 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</w:t>
      </w:r>
      <w:r w:rsidRPr="00793CF0">
        <w:rPr>
          <w:sz w:val="28"/>
          <w:szCs w:val="28"/>
        </w:rPr>
        <w:t>б</w:t>
      </w:r>
      <w:r w:rsidRPr="00793CF0">
        <w:rPr>
          <w:sz w:val="28"/>
          <w:szCs w:val="28"/>
        </w:rPr>
        <w:t>щенациональных проблем;</w:t>
      </w:r>
      <w:proofErr w:type="gramEnd"/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14) </w:t>
      </w:r>
      <w:proofErr w:type="spellStart"/>
      <w:r w:rsidRPr="00793CF0">
        <w:rPr>
          <w:sz w:val="28"/>
          <w:szCs w:val="28"/>
        </w:rPr>
        <w:t>сформированность</w:t>
      </w:r>
      <w:proofErr w:type="spellEnd"/>
      <w:r w:rsidRPr="00793CF0">
        <w:rPr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</w:t>
      </w:r>
      <w:r w:rsidRPr="00793CF0">
        <w:rPr>
          <w:sz w:val="28"/>
          <w:szCs w:val="28"/>
        </w:rPr>
        <w:t>я</w:t>
      </w:r>
      <w:r w:rsidRPr="00793CF0">
        <w:rPr>
          <w:sz w:val="28"/>
          <w:szCs w:val="28"/>
        </w:rPr>
        <w:t xml:space="preserve">тельности; </w:t>
      </w:r>
    </w:p>
    <w:p w:rsidR="006543D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15) ответственное отношение к созданию семьи на основе осознанного принятия ценностей с</w:t>
      </w:r>
      <w:r w:rsidRPr="00793CF0">
        <w:rPr>
          <w:sz w:val="28"/>
          <w:szCs w:val="28"/>
        </w:rPr>
        <w:t>е</w:t>
      </w:r>
      <w:r w:rsidRPr="00793CF0">
        <w:rPr>
          <w:sz w:val="28"/>
          <w:szCs w:val="28"/>
        </w:rPr>
        <w:t xml:space="preserve">мейной жизни.  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  <w:lang w:val="en-US"/>
        </w:rPr>
        <w:t> </w:t>
      </w:r>
      <w:proofErr w:type="spellStart"/>
      <w:r w:rsidRPr="00793CF0">
        <w:rPr>
          <w:b/>
          <w:i/>
          <w:sz w:val="28"/>
          <w:szCs w:val="28"/>
        </w:rPr>
        <w:t>Метапредметные</w:t>
      </w:r>
      <w:proofErr w:type="spellEnd"/>
      <w:r w:rsidRPr="00793CF0">
        <w:rPr>
          <w:b/>
          <w:i/>
          <w:sz w:val="28"/>
          <w:szCs w:val="28"/>
        </w:rPr>
        <w:t xml:space="preserve"> результаты</w:t>
      </w:r>
      <w:r w:rsidRPr="00793CF0">
        <w:rPr>
          <w:sz w:val="28"/>
          <w:szCs w:val="28"/>
        </w:rPr>
        <w:t xml:space="preserve"> освоения основной образовательной програ</w:t>
      </w:r>
      <w:r w:rsidRPr="00793CF0">
        <w:rPr>
          <w:sz w:val="28"/>
          <w:szCs w:val="28"/>
        </w:rPr>
        <w:t>м</w:t>
      </w:r>
      <w:r w:rsidRPr="00793CF0">
        <w:rPr>
          <w:sz w:val="28"/>
          <w:szCs w:val="28"/>
        </w:rPr>
        <w:t>мы должны отражать: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1) 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</w:r>
      <w:r w:rsidRPr="00793CF0">
        <w:rPr>
          <w:b/>
          <w:sz w:val="28"/>
          <w:szCs w:val="28"/>
        </w:rPr>
        <w:t xml:space="preserve"> </w:t>
      </w:r>
      <w:r w:rsidRPr="00793CF0">
        <w:rPr>
          <w:sz w:val="28"/>
          <w:szCs w:val="28"/>
        </w:rPr>
        <w:t>деятельность; использовать все возможные ресурсы для дост</w:t>
      </w:r>
      <w:r w:rsidRPr="00793CF0">
        <w:rPr>
          <w:sz w:val="28"/>
          <w:szCs w:val="28"/>
        </w:rPr>
        <w:t>и</w:t>
      </w:r>
      <w:r w:rsidRPr="00793CF0">
        <w:rPr>
          <w:sz w:val="28"/>
          <w:szCs w:val="28"/>
        </w:rPr>
        <w:t xml:space="preserve">жения поставленных целей и реализации планов деятельности; выбирать успешные стратегии в различных ситуациях; 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2) </w:t>
      </w:r>
      <w:r w:rsidRPr="00793CF0">
        <w:rPr>
          <w:rStyle w:val="a4"/>
          <w:b w:val="0"/>
          <w:bCs w:val="0"/>
          <w:sz w:val="28"/>
          <w:szCs w:val="28"/>
        </w:rPr>
        <w:t xml:space="preserve">умение продуктивно общаться и взаимодействовать </w:t>
      </w:r>
      <w:r w:rsidRPr="00793CF0">
        <w:rPr>
          <w:sz w:val="28"/>
          <w:szCs w:val="28"/>
        </w:rPr>
        <w:t>в процессе со</w:t>
      </w:r>
      <w:r w:rsidRPr="00793CF0">
        <w:rPr>
          <w:sz w:val="28"/>
          <w:szCs w:val="28"/>
        </w:rPr>
        <w:t>в</w:t>
      </w:r>
      <w:r w:rsidRPr="00793CF0">
        <w:rPr>
          <w:sz w:val="28"/>
          <w:szCs w:val="28"/>
        </w:rPr>
        <w:t>местной деятельности, учитывать позиции других участников деятельности, эффективно разрешать конфли</w:t>
      </w:r>
      <w:r w:rsidRPr="00793CF0">
        <w:rPr>
          <w:sz w:val="28"/>
          <w:szCs w:val="28"/>
        </w:rPr>
        <w:t>к</w:t>
      </w:r>
      <w:r w:rsidRPr="00793CF0">
        <w:rPr>
          <w:sz w:val="28"/>
          <w:szCs w:val="28"/>
        </w:rPr>
        <w:t xml:space="preserve">ты; </w:t>
      </w:r>
    </w:p>
    <w:p w:rsidR="006543D0" w:rsidRPr="00793CF0" w:rsidRDefault="006543D0" w:rsidP="006543D0">
      <w:pPr>
        <w:pStyle w:val="a3"/>
        <w:contextualSpacing/>
        <w:rPr>
          <w:strike/>
          <w:sz w:val="28"/>
          <w:szCs w:val="28"/>
        </w:rPr>
      </w:pPr>
      <w:r w:rsidRPr="00793CF0">
        <w:rPr>
          <w:sz w:val="28"/>
          <w:szCs w:val="28"/>
        </w:rPr>
        <w:t>3) 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</w:t>
      </w:r>
      <w:r w:rsidRPr="00793CF0">
        <w:rPr>
          <w:sz w:val="28"/>
          <w:szCs w:val="28"/>
        </w:rPr>
        <w:t>а</w:t>
      </w:r>
      <w:r w:rsidRPr="00793CF0">
        <w:rPr>
          <w:sz w:val="28"/>
          <w:szCs w:val="28"/>
        </w:rPr>
        <w:t>дач, применению ра</w:t>
      </w:r>
      <w:r w:rsidRPr="00793CF0">
        <w:rPr>
          <w:sz w:val="28"/>
          <w:szCs w:val="28"/>
        </w:rPr>
        <w:t>з</w:t>
      </w:r>
      <w:r w:rsidRPr="00793CF0">
        <w:rPr>
          <w:sz w:val="28"/>
          <w:szCs w:val="28"/>
        </w:rPr>
        <w:t>личных методов познания;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4) 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</w:t>
      </w:r>
      <w:r w:rsidRPr="00793CF0">
        <w:rPr>
          <w:sz w:val="28"/>
          <w:szCs w:val="28"/>
        </w:rPr>
        <w:t>у</w:t>
      </w:r>
      <w:r w:rsidRPr="00793CF0">
        <w:rPr>
          <w:sz w:val="28"/>
          <w:szCs w:val="28"/>
        </w:rPr>
        <w:t>чаемую из различных источников;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5) умение использовать средства информационных и коммуникацио</w:t>
      </w:r>
      <w:r w:rsidRPr="00793CF0">
        <w:rPr>
          <w:sz w:val="28"/>
          <w:szCs w:val="28"/>
        </w:rPr>
        <w:t>н</w:t>
      </w:r>
      <w:r w:rsidRPr="00793CF0">
        <w:rPr>
          <w:sz w:val="28"/>
          <w:szCs w:val="28"/>
        </w:rPr>
        <w:t>ных технологий (далее – ИКТ) в решении когнитивных, коммуникативных и организационных задач с соблюдением требований эргономики, техники бе</w:t>
      </w:r>
      <w:r w:rsidRPr="00793CF0">
        <w:rPr>
          <w:sz w:val="28"/>
          <w:szCs w:val="28"/>
        </w:rPr>
        <w:t>з</w:t>
      </w:r>
      <w:r w:rsidRPr="00793CF0">
        <w:rPr>
          <w:sz w:val="28"/>
          <w:szCs w:val="28"/>
        </w:rPr>
        <w:t>опасности, гигиены, ресурсосбережения, правовых и этических норм, норм информационной безопасности;</w:t>
      </w:r>
    </w:p>
    <w:p w:rsidR="006543D0" w:rsidRPr="00793CF0" w:rsidRDefault="006543D0" w:rsidP="006543D0">
      <w:pPr>
        <w:pStyle w:val="a3"/>
        <w:contextualSpacing/>
        <w:rPr>
          <w:strike/>
          <w:sz w:val="28"/>
          <w:szCs w:val="28"/>
        </w:rPr>
      </w:pPr>
      <w:r w:rsidRPr="00793CF0">
        <w:rPr>
          <w:sz w:val="28"/>
          <w:szCs w:val="28"/>
        </w:rPr>
        <w:t>6) умение определять назначение и функции различных социальных институтов;</w:t>
      </w:r>
      <w:r w:rsidRPr="00793CF0">
        <w:rPr>
          <w:strike/>
          <w:sz w:val="28"/>
          <w:szCs w:val="28"/>
        </w:rPr>
        <w:t xml:space="preserve"> </w:t>
      </w:r>
    </w:p>
    <w:p w:rsidR="006543D0" w:rsidRPr="00793CF0" w:rsidRDefault="006543D0" w:rsidP="006543D0">
      <w:pPr>
        <w:pStyle w:val="a3"/>
        <w:contextualSpacing/>
        <w:rPr>
          <w:strike/>
          <w:sz w:val="28"/>
          <w:szCs w:val="28"/>
        </w:rPr>
      </w:pPr>
      <w:r w:rsidRPr="00793CF0">
        <w:rPr>
          <w:sz w:val="28"/>
          <w:szCs w:val="28"/>
        </w:rPr>
        <w:lastRenderedPageBreak/>
        <w:t>7) умение самостоятельно оценивать и принимать решения, определ</w:t>
      </w:r>
      <w:r w:rsidRPr="00793CF0">
        <w:rPr>
          <w:sz w:val="28"/>
          <w:szCs w:val="28"/>
        </w:rPr>
        <w:t>я</w:t>
      </w:r>
      <w:r w:rsidRPr="00793CF0">
        <w:rPr>
          <w:sz w:val="28"/>
          <w:szCs w:val="28"/>
        </w:rPr>
        <w:t>ющие стратегию поведения, с учётом гражданских и нравственных ценн</w:t>
      </w:r>
      <w:r w:rsidRPr="00793CF0">
        <w:rPr>
          <w:sz w:val="28"/>
          <w:szCs w:val="28"/>
        </w:rPr>
        <w:t>о</w:t>
      </w:r>
      <w:r w:rsidRPr="00793CF0">
        <w:rPr>
          <w:sz w:val="28"/>
          <w:szCs w:val="28"/>
        </w:rPr>
        <w:t>стей;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8) владение языковыми средствами – умение ясно, логично и точно излагать свою точку зрения, использовать ад</w:t>
      </w:r>
      <w:r w:rsidRPr="00793CF0">
        <w:rPr>
          <w:sz w:val="28"/>
          <w:szCs w:val="28"/>
        </w:rPr>
        <w:t>е</w:t>
      </w:r>
      <w:r w:rsidRPr="00793CF0">
        <w:rPr>
          <w:sz w:val="28"/>
          <w:szCs w:val="28"/>
        </w:rPr>
        <w:t xml:space="preserve">кватные языковые средства; </w:t>
      </w:r>
    </w:p>
    <w:p w:rsidR="006543D0" w:rsidRPr="00793CF0" w:rsidRDefault="006543D0" w:rsidP="006543D0">
      <w:pPr>
        <w:pStyle w:val="a3"/>
        <w:contextualSpacing/>
        <w:rPr>
          <w:sz w:val="28"/>
          <w:szCs w:val="28"/>
        </w:rPr>
      </w:pPr>
      <w:r w:rsidRPr="00793CF0">
        <w:rPr>
          <w:sz w:val="28"/>
          <w:szCs w:val="28"/>
        </w:rPr>
        <w:t>9) владение навыками познавательной рефлексии как осознания совершаемых действий и мыслительных проце</w:t>
      </w:r>
      <w:r w:rsidRPr="00793CF0">
        <w:rPr>
          <w:sz w:val="28"/>
          <w:szCs w:val="28"/>
        </w:rPr>
        <w:t>с</w:t>
      </w:r>
      <w:r w:rsidRPr="00793CF0">
        <w:rPr>
          <w:sz w:val="28"/>
          <w:szCs w:val="28"/>
        </w:rPr>
        <w:t>сов, их результатов и оснований, границ своего знания и незнания, новых познавательных задач и средств их достиж</w:t>
      </w:r>
      <w:r w:rsidRPr="00793CF0">
        <w:rPr>
          <w:sz w:val="28"/>
          <w:szCs w:val="28"/>
        </w:rPr>
        <w:t>е</w:t>
      </w:r>
      <w:r w:rsidRPr="00793CF0">
        <w:rPr>
          <w:sz w:val="28"/>
          <w:szCs w:val="28"/>
        </w:rPr>
        <w:t xml:space="preserve">ния. </w:t>
      </w:r>
    </w:p>
    <w:p w:rsidR="006543D0" w:rsidRPr="000C3835" w:rsidRDefault="006543D0" w:rsidP="006543D0">
      <w:pPr>
        <w:widowControl w:val="0"/>
        <w:numPr>
          <w:ilvl w:val="0"/>
          <w:numId w:val="1"/>
        </w:numPr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Индивидуальный проект представляет собой особую форму орг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 xml:space="preserve">низации деятельности </w:t>
      </w:r>
      <w:proofErr w:type="gramStart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 xml:space="preserve"> (учебное исследование или учебный проект).</w:t>
      </w:r>
    </w:p>
    <w:p w:rsidR="006543D0" w:rsidRPr="000C3835" w:rsidRDefault="006543D0" w:rsidP="006543D0">
      <w:pPr>
        <w:widowControl w:val="0"/>
        <w:numPr>
          <w:ilvl w:val="0"/>
          <w:numId w:val="1"/>
        </w:numPr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Индивидуальный проект выполняется обучающимся самосто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тельно под руководством учителя (</w:t>
      </w:r>
      <w:proofErr w:type="spellStart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тьютора</w:t>
      </w:r>
      <w:proofErr w:type="spellEnd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) по выбранной теме в рамках одного или нескольких изучаемых учебных предметов, курсов в любой избра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ной области деятельности (познавательной, практической, учебно-исследовательской, социальной, художественно-творческой, иной).</w:t>
      </w:r>
      <w:proofErr w:type="gramEnd"/>
    </w:p>
    <w:p w:rsidR="006543D0" w:rsidRPr="000C3835" w:rsidRDefault="006543D0" w:rsidP="006543D0">
      <w:pPr>
        <w:widowControl w:val="0"/>
        <w:numPr>
          <w:ilvl w:val="0"/>
          <w:numId w:val="1"/>
        </w:numPr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выполнения </w:t>
      </w:r>
      <w:proofErr w:type="gramStart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индивидуального проекта</w:t>
      </w:r>
      <w:proofErr w:type="gramEnd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отр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жать:</w:t>
      </w:r>
    </w:p>
    <w:p w:rsidR="006543D0" w:rsidRPr="000C3835" w:rsidRDefault="006543D0" w:rsidP="006543D0">
      <w:pPr>
        <w:widowControl w:val="0"/>
        <w:numPr>
          <w:ilvl w:val="0"/>
          <w:numId w:val="1"/>
        </w:numPr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 xml:space="preserve"> навыков коммуникативной, учебно-исследовательской деятельности, критического мы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ш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ления;</w:t>
      </w:r>
    </w:p>
    <w:p w:rsidR="006543D0" w:rsidRPr="000C3835" w:rsidRDefault="006543D0" w:rsidP="006543D0">
      <w:pPr>
        <w:widowControl w:val="0"/>
        <w:numPr>
          <w:ilvl w:val="0"/>
          <w:numId w:val="1"/>
        </w:numPr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способность к инновационной, аналитической, творческой, интеллектуальной деятельн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сти;</w:t>
      </w:r>
    </w:p>
    <w:p w:rsidR="006543D0" w:rsidRPr="000C3835" w:rsidRDefault="006543D0" w:rsidP="006543D0">
      <w:pPr>
        <w:widowControl w:val="0"/>
        <w:numPr>
          <w:ilvl w:val="0"/>
          <w:numId w:val="1"/>
        </w:numPr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 xml:space="preserve"> навыков проектной деятельности, а также с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мостоятельного применения приобретённых знаний и способов действий при решении различных задач, используя знания одного или нескольких учебных предм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тов или предметных областей;</w:t>
      </w:r>
    </w:p>
    <w:p w:rsidR="006543D0" w:rsidRPr="000C3835" w:rsidRDefault="006543D0" w:rsidP="006543D0">
      <w:pPr>
        <w:widowControl w:val="0"/>
        <w:numPr>
          <w:ilvl w:val="0"/>
          <w:numId w:val="1"/>
        </w:numPr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способность постановки цели и формулирования гипотезы иссл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дования, планирования работы, отбора и интерпретации необходимой информации, структурирования аргументации результатов исследования на основе собра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ных данных, презентации результатов.</w:t>
      </w:r>
    </w:p>
    <w:p w:rsidR="006543D0" w:rsidRPr="000C3835" w:rsidRDefault="006543D0" w:rsidP="006543D0">
      <w:pPr>
        <w:widowControl w:val="0"/>
        <w:numPr>
          <w:ilvl w:val="0"/>
          <w:numId w:val="1"/>
        </w:numPr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Индивидуальный проект выполняется обучающимся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вания или разработанного проекта: информационного, творческого, социал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ного, прикладного, инновационного, конструкторского, инженерн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го.</w:t>
      </w:r>
      <w:proofErr w:type="gramEnd"/>
    </w:p>
    <w:p w:rsidR="006543D0" w:rsidRPr="000C3835" w:rsidRDefault="006543D0" w:rsidP="006543D0">
      <w:pPr>
        <w:pStyle w:val="a3"/>
        <w:contextualSpacing/>
        <w:rPr>
          <w:sz w:val="28"/>
          <w:szCs w:val="28"/>
        </w:rPr>
      </w:pPr>
      <w:r w:rsidRPr="000C3835">
        <w:rPr>
          <w:b/>
          <w:i/>
          <w:sz w:val="28"/>
          <w:szCs w:val="28"/>
          <w:lang w:eastAsia="ru-RU"/>
        </w:rPr>
        <w:t xml:space="preserve">Предметные результаты </w:t>
      </w:r>
      <w:r w:rsidRPr="000C3835">
        <w:rPr>
          <w:sz w:val="28"/>
          <w:szCs w:val="28"/>
        </w:rPr>
        <w:t>освоения основной образовательной пр</w:t>
      </w:r>
      <w:r w:rsidRPr="000C3835">
        <w:rPr>
          <w:sz w:val="28"/>
          <w:szCs w:val="28"/>
        </w:rPr>
        <w:t>о</w:t>
      </w:r>
      <w:r w:rsidRPr="000C3835">
        <w:rPr>
          <w:sz w:val="28"/>
          <w:szCs w:val="28"/>
        </w:rPr>
        <w:t>граммы должны отражать:</w:t>
      </w:r>
    </w:p>
    <w:p w:rsidR="006543D0" w:rsidRPr="000C3835" w:rsidRDefault="006543D0" w:rsidP="006543D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знание основ методологии исследовательской и проектной де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тельности;</w:t>
      </w:r>
    </w:p>
    <w:p w:rsidR="006543D0" w:rsidRPr="000C3835" w:rsidRDefault="006543D0" w:rsidP="006543D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структуру и правила оформления исследовательской и проек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ной работы.</w:t>
      </w:r>
    </w:p>
    <w:p w:rsidR="006543D0" w:rsidRPr="000C3835" w:rsidRDefault="006543D0" w:rsidP="006543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Навыки формулировки темы исследовательской и проектной работы, доказывать ее а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туальность;</w:t>
      </w:r>
    </w:p>
    <w:p w:rsidR="006543D0" w:rsidRPr="000C3835" w:rsidRDefault="006543D0" w:rsidP="006543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умение составлять индивидуальный план исследовательской и проектной работы;</w:t>
      </w:r>
    </w:p>
    <w:p w:rsidR="006543D0" w:rsidRPr="000C3835" w:rsidRDefault="006543D0" w:rsidP="006543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выделять объект и предмет исследовательской и проектной раб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ты;</w:t>
      </w:r>
    </w:p>
    <w:p w:rsidR="006543D0" w:rsidRPr="000C3835" w:rsidRDefault="006543D0" w:rsidP="006543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определять цель и задачи исследовательской и проектной раб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ты;</w:t>
      </w:r>
    </w:p>
    <w:p w:rsidR="006543D0" w:rsidRPr="000C3835" w:rsidRDefault="006543D0" w:rsidP="006543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работать с различными источниками, в том числе с первоисто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никами, грамотно их цитировать, оформлять библиографические ссылки, составлять библиографический список по пр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блеме;</w:t>
      </w:r>
    </w:p>
    <w:p w:rsidR="006543D0" w:rsidRPr="000C3835" w:rsidRDefault="006543D0" w:rsidP="006543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выбирать и применять на практике методы исследовательской деятельности адекватные задачам исследов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ния;</w:t>
      </w:r>
    </w:p>
    <w:p w:rsidR="006543D0" w:rsidRPr="000C3835" w:rsidRDefault="006543D0" w:rsidP="006543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оформлять теоретические и экспериментальные результаты исследовательской и проектной р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боты;</w:t>
      </w:r>
    </w:p>
    <w:p w:rsidR="006543D0" w:rsidRPr="000C3835" w:rsidRDefault="006543D0" w:rsidP="006543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рецензировать чужую исследовательскую или проектную раб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ты;</w:t>
      </w:r>
    </w:p>
    <w:p w:rsidR="006543D0" w:rsidRPr="000C3835" w:rsidRDefault="006543D0" w:rsidP="006543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наблюдать за биологическими, экологическими и социальными явлениями;</w:t>
      </w:r>
    </w:p>
    <w:p w:rsidR="006543D0" w:rsidRPr="000C3835" w:rsidRDefault="006543D0" w:rsidP="006543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описывать результаты наблюдений, обсуждения полученных фактов;</w:t>
      </w:r>
    </w:p>
    <w:p w:rsidR="006543D0" w:rsidRPr="000C3835" w:rsidRDefault="006543D0" w:rsidP="006543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проводить опыт в соответствии с задачами, объяснить результ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ты;</w:t>
      </w:r>
    </w:p>
    <w:p w:rsidR="006543D0" w:rsidRPr="000C3835" w:rsidRDefault="006543D0" w:rsidP="006543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проводить измерения с помощью различных приборов;</w:t>
      </w:r>
    </w:p>
    <w:p w:rsidR="006543D0" w:rsidRPr="000C3835" w:rsidRDefault="006543D0" w:rsidP="006543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выполнять письменные инструкции правил безопасности;</w:t>
      </w:r>
    </w:p>
    <w:p w:rsidR="006543D0" w:rsidRPr="000C3835" w:rsidRDefault="006543D0" w:rsidP="006543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оформлять результаты исследования с помощью описания фа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тов, составления простых таблиц, графиков, формулирования выводов.</w:t>
      </w:r>
    </w:p>
    <w:p w:rsidR="006543D0" w:rsidRPr="000C3835" w:rsidRDefault="006543D0" w:rsidP="006543D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43D0" w:rsidRPr="000C3835" w:rsidRDefault="006543D0" w:rsidP="006543D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43D0" w:rsidRPr="000C3835" w:rsidRDefault="006543D0" w:rsidP="006543D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43D0" w:rsidRPr="000C3835" w:rsidRDefault="006543D0" w:rsidP="006543D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43D0" w:rsidRPr="000C3835" w:rsidRDefault="006543D0" w:rsidP="006543D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43D0" w:rsidRPr="000C3835" w:rsidRDefault="006543D0" w:rsidP="006543D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43D0" w:rsidRPr="000C3835" w:rsidRDefault="006543D0" w:rsidP="006543D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3835" w:rsidRDefault="000C3835" w:rsidP="000C3835">
      <w:pPr>
        <w:widowControl w:val="0"/>
        <w:shd w:val="clear" w:color="auto" w:fill="FFFFFF"/>
        <w:autoSpaceDE w:val="0"/>
        <w:spacing w:after="0" w:line="360" w:lineRule="auto"/>
        <w:ind w:left="709"/>
        <w:rPr>
          <w:rFonts w:eastAsia="Times New Roman"/>
          <w:b/>
          <w:bCs/>
          <w:sz w:val="28"/>
          <w:szCs w:val="28"/>
          <w:lang w:eastAsia="ru-RU"/>
        </w:rPr>
      </w:pPr>
    </w:p>
    <w:p w:rsidR="000C3835" w:rsidRDefault="000C3835" w:rsidP="000C3835">
      <w:pPr>
        <w:widowControl w:val="0"/>
        <w:shd w:val="clear" w:color="auto" w:fill="FFFFFF"/>
        <w:autoSpaceDE w:val="0"/>
        <w:spacing w:after="0" w:line="360" w:lineRule="auto"/>
        <w:ind w:left="709"/>
        <w:rPr>
          <w:rFonts w:eastAsia="Times New Roman"/>
          <w:b/>
          <w:bCs/>
          <w:sz w:val="28"/>
          <w:szCs w:val="28"/>
          <w:lang w:eastAsia="ru-RU"/>
        </w:rPr>
      </w:pPr>
    </w:p>
    <w:p w:rsidR="006543D0" w:rsidRPr="000C3835" w:rsidRDefault="006543D0" w:rsidP="000C3835">
      <w:pPr>
        <w:widowControl w:val="0"/>
        <w:shd w:val="clear" w:color="auto" w:fill="FFFFFF"/>
        <w:autoSpaceDE w:val="0"/>
        <w:spacing w:after="0" w:line="240" w:lineRule="auto"/>
        <w:ind w:left="709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Содержание программы.</w:t>
      </w:r>
    </w:p>
    <w:p w:rsidR="006543D0" w:rsidRPr="000C3835" w:rsidRDefault="006543D0" w:rsidP="000C383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b/>
          <w:sz w:val="28"/>
          <w:szCs w:val="28"/>
          <w:lang w:eastAsia="ru-RU"/>
        </w:rPr>
        <w:t>1. </w:t>
      </w:r>
      <w:r w:rsidRPr="000C38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Способы получения и переработки информации (3 ч.)  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Образов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ние, научное познание, научная деятельность. Образование как ценность. Выбор образовательного пути. Роль науки в развитии общества. Особенности научного познания. Цели и задачи курса. План работы. Форма итоговой атт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стации. Виды источников информации. Использование каталогов и поисковых машин. Библиография и аннотация, виды аннотаций: справочные, рек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мендательные, общие, специализированные, аналитические. Составление плана информационного текста. Формулирование пунктов плана. Тезисы, виды тезисов, последовательность написания тезисов. Конспект, правила конспектирования. Цитирование: общие требования к цитируемому материалу; правила офор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ления цитат. Рецензия, отзыв.</w:t>
      </w:r>
    </w:p>
    <w:p w:rsidR="006543D0" w:rsidRPr="000C3835" w:rsidRDefault="006543D0" w:rsidP="000C383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Проект (</w:t>
      </w:r>
      <w:r w:rsidR="000C38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Pr="000C38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ч.).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 Особенности и структура проекта, критерии оценки. Этапы проекта</w:t>
      </w:r>
      <w:r w:rsidRPr="000C38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 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Ресурсное обеспечение. Виды проектов: практико-ориентированный, исследовательский, информационный, творческий, рол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вой. Знакомство с примерами ученических проектов. Планирование проекта. Формы продуктов проектной деятельности и презентация проекта.</w:t>
      </w:r>
    </w:p>
    <w:p w:rsidR="006543D0" w:rsidRPr="000C3835" w:rsidRDefault="006543D0" w:rsidP="000C3835">
      <w:pPr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C38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</w:t>
      </w:r>
      <w:r w:rsidRPr="000C3835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0C3835">
        <w:rPr>
          <w:rFonts w:ascii="Times New Roman" w:hAnsi="Times New Roman"/>
          <w:b/>
          <w:sz w:val="28"/>
          <w:szCs w:val="28"/>
        </w:rPr>
        <w:t xml:space="preserve">Создание </w:t>
      </w:r>
      <w:proofErr w:type="gramStart"/>
      <w:r w:rsidRPr="000C3835">
        <w:rPr>
          <w:rFonts w:ascii="Times New Roman" w:hAnsi="Times New Roman"/>
          <w:b/>
          <w:sz w:val="28"/>
          <w:szCs w:val="28"/>
        </w:rPr>
        <w:t>индивидуальных проектов</w:t>
      </w:r>
      <w:proofErr w:type="gramEnd"/>
      <w:r w:rsidRPr="000C3835">
        <w:rPr>
          <w:rFonts w:ascii="Times New Roman" w:hAnsi="Times New Roman"/>
          <w:b/>
          <w:sz w:val="28"/>
          <w:szCs w:val="28"/>
        </w:rPr>
        <w:t xml:space="preserve"> (22 ч)</w:t>
      </w:r>
    </w:p>
    <w:p w:rsidR="006543D0" w:rsidRPr="000C3835" w:rsidRDefault="006543D0" w:rsidP="000C383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Структура исследовательской работы, критерии оценки. Этапы иссл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 xml:space="preserve">довательской </w:t>
      </w:r>
      <w:proofErr w:type="spellStart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proofErr w:type="gramStart"/>
      <w:r w:rsidRPr="000C38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абота</w:t>
      </w:r>
      <w:proofErr w:type="spellEnd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 xml:space="preserve"> над введением научного исследования: выбор темы, обоснование ее актуальности; теория + </w:t>
      </w:r>
      <w:r w:rsidRPr="000C383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практическое задание 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на дом: выбрать тему и обосновать ее актуальность, выделить проблему, сформул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ровать гипотезу; формулировка цели и конкретных задач предприн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маемого исследования; теория + </w:t>
      </w:r>
      <w:r w:rsidRPr="000C383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практическое задание 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на дом: сформулировать цель и определить задачи своего исследования, выбрать объект и предмет иссл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дования. Работа над основной частью исследования: составление индивид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 xml:space="preserve">ального рабочего плана, поиск источников и литературы, отбор фактического материала. </w:t>
      </w:r>
      <w:proofErr w:type="gramStart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Методы исследования: методы эмпирического исследования (наблюдение, сравнение, измерение, эксп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римент); методы, используемые как на эмпирическом, так и на теоретическом уровне исследования (абстр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гирование, анализ и синтез, индукция и дедукция, моделирование и др.); м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тоды теоретического исследования (восхождение от абстрактного к конкретному и др.).</w:t>
      </w:r>
      <w:proofErr w:type="gramEnd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Результаты опытно-экспериментальной работы: табл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цы, графики, диаграммы, рисунки, иллюстрации; анализ, выводы, заключение.</w:t>
      </w:r>
      <w:proofErr w:type="gramEnd"/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 xml:space="preserve"> Тезисы и компьютерная презе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>тация. Отзыв. Рецензия.</w:t>
      </w:r>
    </w:p>
    <w:p w:rsidR="006543D0" w:rsidRPr="000C3835" w:rsidRDefault="006543D0" w:rsidP="000C3835">
      <w:pPr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C3835">
        <w:rPr>
          <w:rFonts w:ascii="Times New Roman" w:hAnsi="Times New Roman"/>
          <w:b/>
          <w:sz w:val="28"/>
          <w:szCs w:val="28"/>
        </w:rPr>
        <w:t xml:space="preserve">4. Оформление результатов </w:t>
      </w:r>
      <w:proofErr w:type="gramStart"/>
      <w:r w:rsidRPr="000C3835">
        <w:rPr>
          <w:rFonts w:ascii="Times New Roman" w:hAnsi="Times New Roman"/>
          <w:b/>
          <w:sz w:val="28"/>
          <w:szCs w:val="28"/>
        </w:rPr>
        <w:t>индивидуального проекта</w:t>
      </w:r>
      <w:proofErr w:type="gramEnd"/>
      <w:r w:rsidRPr="000C3835">
        <w:rPr>
          <w:rFonts w:ascii="Times New Roman" w:hAnsi="Times New Roman"/>
          <w:b/>
          <w:sz w:val="28"/>
          <w:szCs w:val="28"/>
        </w:rPr>
        <w:t xml:space="preserve"> (4 ч)</w:t>
      </w:r>
    </w:p>
    <w:p w:rsidR="006543D0" w:rsidRPr="000C3835" w:rsidRDefault="006543D0" w:rsidP="000C38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3835">
        <w:rPr>
          <w:rFonts w:ascii="Times New Roman" w:hAnsi="Times New Roman"/>
          <w:sz w:val="28"/>
          <w:szCs w:val="28"/>
        </w:rPr>
        <w:t xml:space="preserve">Требования к оформлению </w:t>
      </w:r>
      <w:proofErr w:type="gramStart"/>
      <w:r w:rsidRPr="000C3835">
        <w:rPr>
          <w:rFonts w:ascii="Times New Roman" w:hAnsi="Times New Roman"/>
          <w:sz w:val="28"/>
          <w:szCs w:val="28"/>
        </w:rPr>
        <w:t>индивидуального проекта</w:t>
      </w:r>
      <w:proofErr w:type="gramEnd"/>
      <w:r w:rsidRPr="000C3835">
        <w:rPr>
          <w:rFonts w:ascii="Times New Roman" w:hAnsi="Times New Roman"/>
          <w:sz w:val="28"/>
          <w:szCs w:val="28"/>
        </w:rPr>
        <w:t>. Порядок выпо</w:t>
      </w:r>
      <w:r w:rsidRPr="000C3835">
        <w:rPr>
          <w:rFonts w:ascii="Times New Roman" w:hAnsi="Times New Roman"/>
          <w:sz w:val="28"/>
          <w:szCs w:val="28"/>
        </w:rPr>
        <w:t>л</w:t>
      </w:r>
      <w:r w:rsidRPr="000C3835">
        <w:rPr>
          <w:rFonts w:ascii="Times New Roman" w:hAnsi="Times New Roman"/>
          <w:sz w:val="28"/>
          <w:szCs w:val="28"/>
        </w:rPr>
        <w:t xml:space="preserve">нения </w:t>
      </w:r>
      <w:proofErr w:type="gramStart"/>
      <w:r w:rsidRPr="000C3835">
        <w:rPr>
          <w:rFonts w:ascii="Times New Roman" w:hAnsi="Times New Roman"/>
          <w:sz w:val="28"/>
          <w:szCs w:val="28"/>
        </w:rPr>
        <w:t>индивидуального проекта</w:t>
      </w:r>
      <w:proofErr w:type="gramEnd"/>
      <w:r w:rsidRPr="000C3835">
        <w:rPr>
          <w:rFonts w:ascii="Times New Roman" w:hAnsi="Times New Roman"/>
          <w:sz w:val="28"/>
          <w:szCs w:val="28"/>
        </w:rPr>
        <w:t>. Оформление исследовательской деятельн</w:t>
      </w:r>
      <w:r w:rsidRPr="000C3835">
        <w:rPr>
          <w:rFonts w:ascii="Times New Roman" w:hAnsi="Times New Roman"/>
          <w:sz w:val="28"/>
          <w:szCs w:val="28"/>
        </w:rPr>
        <w:t>о</w:t>
      </w:r>
      <w:r w:rsidRPr="000C3835">
        <w:rPr>
          <w:rFonts w:ascii="Times New Roman" w:hAnsi="Times New Roman"/>
          <w:sz w:val="28"/>
          <w:szCs w:val="28"/>
        </w:rPr>
        <w:t xml:space="preserve">сти  в программе </w:t>
      </w:r>
      <w:proofErr w:type="spellStart"/>
      <w:r w:rsidRPr="000C3835">
        <w:rPr>
          <w:rFonts w:ascii="Times New Roman" w:hAnsi="Times New Roman"/>
          <w:sz w:val="28"/>
          <w:szCs w:val="28"/>
        </w:rPr>
        <w:t>Мicrosoft</w:t>
      </w:r>
      <w:proofErr w:type="spellEnd"/>
      <w:r w:rsidRPr="000C3835">
        <w:rPr>
          <w:rStyle w:val="apple-converted-space"/>
          <w:rFonts w:ascii="Times New Roman" w:hAnsi="Times New Roman"/>
          <w:sz w:val="28"/>
          <w:szCs w:val="28"/>
        </w:rPr>
        <w:t> </w:t>
      </w:r>
      <w:proofErr w:type="spellStart"/>
      <w:r w:rsidRPr="000C3835">
        <w:rPr>
          <w:rFonts w:ascii="Times New Roman" w:hAnsi="Times New Roman"/>
          <w:sz w:val="28"/>
          <w:szCs w:val="28"/>
        </w:rPr>
        <w:t>Word</w:t>
      </w:r>
      <w:proofErr w:type="spellEnd"/>
      <w:r w:rsidRPr="000C3835">
        <w:rPr>
          <w:rFonts w:ascii="Times New Roman" w:hAnsi="Times New Roman"/>
          <w:sz w:val="28"/>
          <w:szCs w:val="28"/>
        </w:rPr>
        <w:t xml:space="preserve"> .Электронная презентация проекта</w:t>
      </w:r>
      <w:proofErr w:type="gramStart"/>
      <w:r w:rsidRPr="000C3835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0C3835">
        <w:rPr>
          <w:rFonts w:ascii="Times New Roman" w:hAnsi="Times New Roman"/>
          <w:sz w:val="28"/>
          <w:szCs w:val="28"/>
        </w:rPr>
        <w:t xml:space="preserve"> </w:t>
      </w:r>
      <w:r w:rsidRPr="000C3835">
        <w:rPr>
          <w:rFonts w:ascii="Times New Roman" w:hAnsi="Times New Roman"/>
          <w:sz w:val="28"/>
          <w:szCs w:val="28"/>
          <w:shd w:val="clear" w:color="auto" w:fill="FFFFFF"/>
        </w:rPr>
        <w:t xml:space="preserve">Работа с </w:t>
      </w:r>
      <w:proofErr w:type="spellStart"/>
      <w:r w:rsidRPr="000C3835">
        <w:rPr>
          <w:rFonts w:ascii="Times New Roman" w:hAnsi="Times New Roman"/>
          <w:sz w:val="28"/>
          <w:szCs w:val="28"/>
          <w:shd w:val="clear" w:color="auto" w:fill="FFFFFF"/>
        </w:rPr>
        <w:t>Publisher</w:t>
      </w:r>
      <w:proofErr w:type="spellEnd"/>
      <w:r w:rsidRPr="000C3835">
        <w:rPr>
          <w:rFonts w:ascii="Times New Roman" w:hAnsi="Times New Roman"/>
          <w:sz w:val="28"/>
          <w:szCs w:val="28"/>
          <w:shd w:val="clear" w:color="auto" w:fill="FFFFFF"/>
        </w:rPr>
        <w:t xml:space="preserve"> 2007.</w:t>
      </w:r>
      <w:r w:rsidRPr="000C3835">
        <w:rPr>
          <w:rFonts w:ascii="Times New Roman" w:hAnsi="Times New Roman"/>
          <w:sz w:val="28"/>
          <w:szCs w:val="28"/>
        </w:rPr>
        <w:t xml:space="preserve"> Электро</w:t>
      </w:r>
      <w:r w:rsidRPr="000C3835">
        <w:rPr>
          <w:rFonts w:ascii="Times New Roman" w:hAnsi="Times New Roman"/>
          <w:sz w:val="28"/>
          <w:szCs w:val="28"/>
        </w:rPr>
        <w:t>н</w:t>
      </w:r>
      <w:r w:rsidRPr="000C3835">
        <w:rPr>
          <w:rFonts w:ascii="Times New Roman" w:hAnsi="Times New Roman"/>
          <w:sz w:val="28"/>
          <w:szCs w:val="28"/>
        </w:rPr>
        <w:t>ные таблицы</w:t>
      </w:r>
      <w:r w:rsidRPr="000C3835">
        <w:rPr>
          <w:rStyle w:val="apple-converted-space"/>
          <w:rFonts w:ascii="Times New Roman" w:hAnsi="Times New Roman"/>
          <w:sz w:val="28"/>
          <w:szCs w:val="28"/>
        </w:rPr>
        <w:t> </w:t>
      </w:r>
      <w:proofErr w:type="spellStart"/>
      <w:r w:rsidRPr="000C3835">
        <w:rPr>
          <w:rFonts w:ascii="Times New Roman" w:hAnsi="Times New Roman"/>
          <w:sz w:val="28"/>
          <w:szCs w:val="28"/>
        </w:rPr>
        <w:t>Excel</w:t>
      </w:r>
      <w:proofErr w:type="spellEnd"/>
    </w:p>
    <w:p w:rsidR="006543D0" w:rsidRPr="000C3835" w:rsidRDefault="006543D0" w:rsidP="000C3835">
      <w:pPr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C3835">
        <w:rPr>
          <w:rFonts w:ascii="Times New Roman" w:hAnsi="Times New Roman"/>
          <w:b/>
          <w:sz w:val="28"/>
          <w:szCs w:val="28"/>
        </w:rPr>
        <w:lastRenderedPageBreak/>
        <w:t>5</w:t>
      </w:r>
      <w:r w:rsidRPr="000C3835">
        <w:rPr>
          <w:rFonts w:ascii="Times New Roman" w:hAnsi="Times New Roman"/>
          <w:sz w:val="28"/>
          <w:szCs w:val="28"/>
        </w:rPr>
        <w:t>.</w:t>
      </w:r>
      <w:r w:rsidRPr="000C3835">
        <w:rPr>
          <w:rFonts w:ascii="Times New Roman" w:hAnsi="Times New Roman"/>
          <w:b/>
          <w:sz w:val="28"/>
          <w:szCs w:val="28"/>
        </w:rPr>
        <w:t xml:space="preserve"> Публичное выступление (2 ч)</w:t>
      </w:r>
    </w:p>
    <w:p w:rsidR="006543D0" w:rsidRPr="000C3835" w:rsidRDefault="006543D0" w:rsidP="000C3835">
      <w:pPr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83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Подготовка к публичной защите проекта. Публичная защита проекта. Подведение итогов, анализ выполненной работы. Конференции </w:t>
      </w:r>
    </w:p>
    <w:p w:rsidR="006543D0" w:rsidRPr="000C3835" w:rsidRDefault="006543D0" w:rsidP="000C383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43D0" w:rsidRDefault="006543D0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C3835" w:rsidRDefault="000C3835" w:rsidP="000C38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Учебн</w:t>
      </w:r>
      <w:proofErr w:type="gramStart"/>
      <w:r>
        <w:rPr>
          <w:rFonts w:ascii="Times New Roman" w:hAnsi="Times New Roman"/>
          <w:b/>
          <w:sz w:val="28"/>
          <w:szCs w:val="28"/>
        </w:rPr>
        <w:t>о-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тематический план</w:t>
      </w:r>
    </w:p>
    <w:p w:rsidR="000C3835" w:rsidRDefault="000C3835" w:rsidP="000C38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pPr w:leftFromText="180" w:rightFromText="180" w:horzAnchor="page" w:tblpX="3478" w:tblpY="1095"/>
        <w:tblW w:w="0" w:type="auto"/>
        <w:tblLook w:val="04A0" w:firstRow="1" w:lastRow="0" w:firstColumn="1" w:lastColumn="0" w:noHBand="0" w:noVBand="1"/>
      </w:tblPr>
      <w:tblGrid>
        <w:gridCol w:w="1242"/>
        <w:gridCol w:w="7513"/>
        <w:gridCol w:w="2334"/>
      </w:tblGrid>
      <w:tr w:rsidR="000C3835" w:rsidTr="000C3835">
        <w:tc>
          <w:tcPr>
            <w:tcW w:w="1242" w:type="dxa"/>
          </w:tcPr>
          <w:p w:rsidR="000C3835" w:rsidRDefault="000C3835" w:rsidP="000C3835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7513" w:type="dxa"/>
          </w:tcPr>
          <w:p w:rsidR="000C3835" w:rsidRDefault="000C3835" w:rsidP="000C3835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334" w:type="dxa"/>
          </w:tcPr>
          <w:p w:rsidR="000C3835" w:rsidRDefault="000C3835" w:rsidP="000C3835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Кол –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0C3835" w:rsidTr="000C3835">
        <w:tc>
          <w:tcPr>
            <w:tcW w:w="1242" w:type="dxa"/>
          </w:tcPr>
          <w:p w:rsidR="000C3835" w:rsidRDefault="000C3835" w:rsidP="000C3835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0C3835" w:rsidRPr="000C3835" w:rsidRDefault="000C3835" w:rsidP="000C3835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C383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Способы получения и переработки и</w:t>
            </w:r>
            <w:r w:rsidRPr="000C383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</w:t>
            </w:r>
            <w:r w:rsidRPr="000C383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формации</w:t>
            </w:r>
          </w:p>
        </w:tc>
        <w:tc>
          <w:tcPr>
            <w:tcW w:w="2334" w:type="dxa"/>
          </w:tcPr>
          <w:p w:rsidR="000C3835" w:rsidRDefault="000C3835" w:rsidP="000C3835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ч</w:t>
            </w:r>
          </w:p>
        </w:tc>
      </w:tr>
      <w:tr w:rsidR="000C3835" w:rsidTr="000C3835">
        <w:tc>
          <w:tcPr>
            <w:tcW w:w="1242" w:type="dxa"/>
          </w:tcPr>
          <w:p w:rsidR="000C3835" w:rsidRDefault="000C3835" w:rsidP="000C3835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0C3835" w:rsidRPr="000C3835" w:rsidRDefault="000C3835" w:rsidP="000C3835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C383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2334" w:type="dxa"/>
          </w:tcPr>
          <w:p w:rsidR="000C3835" w:rsidRDefault="000C3835" w:rsidP="000C3835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ч</w:t>
            </w:r>
          </w:p>
        </w:tc>
      </w:tr>
      <w:tr w:rsidR="000C3835" w:rsidTr="000C3835">
        <w:tc>
          <w:tcPr>
            <w:tcW w:w="1242" w:type="dxa"/>
          </w:tcPr>
          <w:p w:rsidR="000C3835" w:rsidRDefault="000C3835" w:rsidP="000C3835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0C3835" w:rsidRPr="000C3835" w:rsidRDefault="000C3835" w:rsidP="000C3835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C3835">
              <w:rPr>
                <w:rFonts w:ascii="Times New Roman" w:hAnsi="Times New Roman"/>
                <w:sz w:val="28"/>
                <w:szCs w:val="28"/>
              </w:rPr>
              <w:t xml:space="preserve">Создание </w:t>
            </w:r>
            <w:proofErr w:type="gramStart"/>
            <w:r w:rsidRPr="000C3835">
              <w:rPr>
                <w:rFonts w:ascii="Times New Roman" w:hAnsi="Times New Roman"/>
                <w:sz w:val="28"/>
                <w:szCs w:val="28"/>
              </w:rPr>
              <w:t>индивидуальных пр</w:t>
            </w:r>
            <w:r w:rsidRPr="000C3835">
              <w:rPr>
                <w:rFonts w:ascii="Times New Roman" w:hAnsi="Times New Roman"/>
                <w:sz w:val="28"/>
                <w:szCs w:val="28"/>
              </w:rPr>
              <w:t>о</w:t>
            </w:r>
            <w:r w:rsidRPr="000C3835">
              <w:rPr>
                <w:rFonts w:ascii="Times New Roman" w:hAnsi="Times New Roman"/>
                <w:sz w:val="28"/>
                <w:szCs w:val="28"/>
              </w:rPr>
              <w:t>ектов</w:t>
            </w:r>
            <w:proofErr w:type="gramEnd"/>
          </w:p>
        </w:tc>
        <w:tc>
          <w:tcPr>
            <w:tcW w:w="2334" w:type="dxa"/>
          </w:tcPr>
          <w:p w:rsidR="000C3835" w:rsidRDefault="000C3835" w:rsidP="000C3835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 ч</w:t>
            </w:r>
          </w:p>
        </w:tc>
      </w:tr>
      <w:tr w:rsidR="000C3835" w:rsidTr="000C3835">
        <w:tc>
          <w:tcPr>
            <w:tcW w:w="1242" w:type="dxa"/>
          </w:tcPr>
          <w:p w:rsidR="000C3835" w:rsidRDefault="000C3835" w:rsidP="000C3835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0C3835" w:rsidRPr="000C3835" w:rsidRDefault="000C3835" w:rsidP="000C3835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C3835">
              <w:rPr>
                <w:rFonts w:ascii="Times New Roman" w:hAnsi="Times New Roman"/>
                <w:sz w:val="28"/>
                <w:szCs w:val="28"/>
              </w:rPr>
              <w:t xml:space="preserve">Защита </w:t>
            </w:r>
            <w:proofErr w:type="gramStart"/>
            <w:r w:rsidRPr="000C3835">
              <w:rPr>
                <w:rFonts w:ascii="Times New Roman" w:hAnsi="Times New Roman"/>
                <w:sz w:val="28"/>
                <w:szCs w:val="28"/>
              </w:rPr>
              <w:t>индивидуального прое</w:t>
            </w:r>
            <w:r w:rsidRPr="000C3835">
              <w:rPr>
                <w:rFonts w:ascii="Times New Roman" w:hAnsi="Times New Roman"/>
                <w:sz w:val="28"/>
                <w:szCs w:val="28"/>
              </w:rPr>
              <w:t>к</w:t>
            </w:r>
            <w:r w:rsidRPr="000C3835">
              <w:rPr>
                <w:rFonts w:ascii="Times New Roman" w:hAnsi="Times New Roman"/>
                <w:sz w:val="28"/>
                <w:szCs w:val="28"/>
              </w:rPr>
              <w:t>та</w:t>
            </w:r>
            <w:proofErr w:type="gramEnd"/>
          </w:p>
        </w:tc>
        <w:tc>
          <w:tcPr>
            <w:tcW w:w="2334" w:type="dxa"/>
          </w:tcPr>
          <w:p w:rsidR="000C3835" w:rsidRDefault="000C3835" w:rsidP="000C3835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 ч</w:t>
            </w:r>
          </w:p>
        </w:tc>
      </w:tr>
      <w:tr w:rsidR="000C3835" w:rsidTr="000C3835">
        <w:tc>
          <w:tcPr>
            <w:tcW w:w="1242" w:type="dxa"/>
          </w:tcPr>
          <w:p w:rsidR="000C3835" w:rsidRDefault="000C3835" w:rsidP="000C3835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0C3835" w:rsidRDefault="000C3835" w:rsidP="000C3835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2334" w:type="dxa"/>
          </w:tcPr>
          <w:p w:rsidR="000C3835" w:rsidRDefault="000C3835" w:rsidP="000C3835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 ч</w:t>
            </w:r>
          </w:p>
        </w:tc>
      </w:tr>
    </w:tbl>
    <w:p w:rsidR="000C3835" w:rsidRDefault="000C3835" w:rsidP="000C38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C3835" w:rsidRPr="000C3835" w:rsidRDefault="000C3835" w:rsidP="000C3835">
      <w:pPr>
        <w:rPr>
          <w:rFonts w:ascii="Times New Roman" w:hAnsi="Times New Roman"/>
          <w:sz w:val="28"/>
          <w:szCs w:val="28"/>
        </w:rPr>
      </w:pPr>
    </w:p>
    <w:p w:rsidR="000C3835" w:rsidRPr="000C3835" w:rsidRDefault="000C3835" w:rsidP="000C3835">
      <w:pPr>
        <w:rPr>
          <w:rFonts w:ascii="Times New Roman" w:hAnsi="Times New Roman"/>
          <w:sz w:val="28"/>
          <w:szCs w:val="28"/>
        </w:rPr>
      </w:pPr>
    </w:p>
    <w:p w:rsidR="000C3835" w:rsidRPr="000C3835" w:rsidRDefault="000C3835" w:rsidP="000C3835">
      <w:pPr>
        <w:rPr>
          <w:rFonts w:ascii="Times New Roman" w:hAnsi="Times New Roman"/>
          <w:sz w:val="28"/>
          <w:szCs w:val="28"/>
        </w:rPr>
      </w:pPr>
    </w:p>
    <w:p w:rsidR="000C3835" w:rsidRPr="000C3835" w:rsidRDefault="000C3835" w:rsidP="000C3835">
      <w:pPr>
        <w:rPr>
          <w:rFonts w:ascii="Times New Roman" w:hAnsi="Times New Roman"/>
          <w:sz w:val="28"/>
          <w:szCs w:val="28"/>
        </w:rPr>
      </w:pPr>
    </w:p>
    <w:p w:rsidR="000C3835" w:rsidRDefault="000C3835" w:rsidP="000C3835">
      <w:pPr>
        <w:rPr>
          <w:rFonts w:ascii="Times New Roman" w:hAnsi="Times New Roman"/>
          <w:sz w:val="28"/>
          <w:szCs w:val="28"/>
        </w:rPr>
      </w:pPr>
    </w:p>
    <w:p w:rsidR="000C3835" w:rsidRDefault="000C3835" w:rsidP="000C3835">
      <w:pPr>
        <w:tabs>
          <w:tab w:val="left" w:pos="54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C3835" w:rsidRDefault="000C3835" w:rsidP="000C3835">
      <w:pPr>
        <w:tabs>
          <w:tab w:val="left" w:pos="5400"/>
        </w:tabs>
        <w:rPr>
          <w:rFonts w:ascii="Times New Roman" w:hAnsi="Times New Roman"/>
          <w:sz w:val="28"/>
          <w:szCs w:val="28"/>
        </w:rPr>
      </w:pPr>
    </w:p>
    <w:p w:rsidR="000C3835" w:rsidRDefault="000C3835" w:rsidP="000C3835">
      <w:pPr>
        <w:tabs>
          <w:tab w:val="left" w:pos="5400"/>
        </w:tabs>
        <w:rPr>
          <w:rFonts w:ascii="Times New Roman" w:hAnsi="Times New Roman"/>
          <w:sz w:val="28"/>
          <w:szCs w:val="28"/>
        </w:rPr>
      </w:pPr>
    </w:p>
    <w:p w:rsidR="000C3835" w:rsidRDefault="000C3835" w:rsidP="000C3835">
      <w:pPr>
        <w:tabs>
          <w:tab w:val="left" w:pos="5400"/>
        </w:tabs>
        <w:rPr>
          <w:rFonts w:ascii="Times New Roman" w:hAnsi="Times New Roman"/>
          <w:sz w:val="28"/>
          <w:szCs w:val="28"/>
        </w:rPr>
      </w:pPr>
    </w:p>
    <w:p w:rsidR="000C3835" w:rsidRDefault="000C3835" w:rsidP="000C3835">
      <w:pPr>
        <w:tabs>
          <w:tab w:val="left" w:pos="5400"/>
        </w:tabs>
        <w:rPr>
          <w:rFonts w:ascii="Times New Roman" w:hAnsi="Times New Roman"/>
          <w:sz w:val="28"/>
          <w:szCs w:val="28"/>
        </w:rPr>
      </w:pPr>
    </w:p>
    <w:p w:rsidR="000C3835" w:rsidRDefault="000C3835" w:rsidP="000C3835">
      <w:pPr>
        <w:tabs>
          <w:tab w:val="left" w:pos="5400"/>
        </w:tabs>
        <w:rPr>
          <w:rFonts w:ascii="Times New Roman" w:hAnsi="Times New Roman"/>
          <w:sz w:val="28"/>
          <w:szCs w:val="28"/>
        </w:rPr>
      </w:pPr>
    </w:p>
    <w:p w:rsidR="000C3835" w:rsidRDefault="000C3835" w:rsidP="000C3835">
      <w:pPr>
        <w:tabs>
          <w:tab w:val="left" w:pos="5400"/>
        </w:tabs>
        <w:rPr>
          <w:rFonts w:ascii="Times New Roman" w:hAnsi="Times New Roman"/>
          <w:sz w:val="28"/>
          <w:szCs w:val="28"/>
        </w:rPr>
      </w:pPr>
    </w:p>
    <w:p w:rsidR="000C3835" w:rsidRDefault="000C3835" w:rsidP="000C3835">
      <w:pPr>
        <w:tabs>
          <w:tab w:val="left" w:pos="5400"/>
        </w:tabs>
        <w:rPr>
          <w:rFonts w:ascii="Times New Roman" w:hAnsi="Times New Roman"/>
          <w:sz w:val="28"/>
          <w:szCs w:val="28"/>
        </w:rPr>
      </w:pPr>
    </w:p>
    <w:p w:rsidR="000C3835" w:rsidRDefault="000C3835" w:rsidP="000C3835">
      <w:pPr>
        <w:tabs>
          <w:tab w:val="left" w:pos="5400"/>
        </w:tabs>
        <w:rPr>
          <w:rFonts w:ascii="Times New Roman" w:hAnsi="Times New Roman"/>
          <w:sz w:val="28"/>
          <w:szCs w:val="28"/>
        </w:rPr>
      </w:pPr>
    </w:p>
    <w:p w:rsidR="000C3835" w:rsidRDefault="000C3835" w:rsidP="000C3835">
      <w:pPr>
        <w:tabs>
          <w:tab w:val="left" w:pos="5400"/>
        </w:tabs>
        <w:rPr>
          <w:rFonts w:ascii="Times New Roman" w:hAnsi="Times New Roman"/>
          <w:sz w:val="28"/>
          <w:szCs w:val="28"/>
        </w:rPr>
      </w:pPr>
    </w:p>
    <w:p w:rsidR="000C3835" w:rsidRDefault="000C3835" w:rsidP="000C3835">
      <w:pPr>
        <w:tabs>
          <w:tab w:val="left" w:pos="5400"/>
        </w:tabs>
        <w:jc w:val="center"/>
        <w:rPr>
          <w:rFonts w:ascii="Times New Roman" w:hAnsi="Times New Roman"/>
          <w:b/>
          <w:sz w:val="28"/>
          <w:szCs w:val="28"/>
        </w:rPr>
      </w:pPr>
      <w:r w:rsidRPr="000C3835">
        <w:rPr>
          <w:rFonts w:ascii="Times New Roman" w:hAnsi="Times New Roman"/>
          <w:b/>
          <w:sz w:val="28"/>
          <w:szCs w:val="28"/>
        </w:rPr>
        <w:lastRenderedPageBreak/>
        <w:t>Календарно – тематический план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7513"/>
        <w:gridCol w:w="2192"/>
        <w:gridCol w:w="3697"/>
      </w:tblGrid>
      <w:tr w:rsidR="000C3835" w:rsidRPr="00A14831" w:rsidTr="000C3835">
        <w:tc>
          <w:tcPr>
            <w:tcW w:w="1384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7513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BA6687" w:rsidRPr="00A14831" w:rsidTr="004846C3">
        <w:tc>
          <w:tcPr>
            <w:tcW w:w="14786" w:type="dxa"/>
            <w:gridSpan w:val="4"/>
          </w:tcPr>
          <w:p w:rsidR="00BA6687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Глава </w:t>
            </w:r>
            <w:r w:rsidRPr="00A14831">
              <w:rPr>
                <w:rFonts w:ascii="Times New Roman" w:hAnsi="Times New Roman"/>
                <w:b/>
                <w:sz w:val="28"/>
                <w:szCs w:val="28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I</w:t>
            </w:r>
            <w:r w:rsidRPr="00A14831"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. </w:t>
            </w:r>
            <w:r w:rsidRPr="00A14831">
              <w:rPr>
                <w:rFonts w:ascii="Times New Roman" w:hAnsi="Times New Roman"/>
                <w:b/>
                <w:bCs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Способы получения и переработки информации</w:t>
            </w:r>
            <w:r w:rsidRPr="00A14831"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(3).</w:t>
            </w: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contextualSpacing/>
              <w:rPr>
                <w:rFonts w:ascii="Times New Roman" w:hAnsi="Times New Roman"/>
                <w:bCs/>
                <w:iCs/>
                <w:spacing w:val="-6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Cs/>
                <w:iCs/>
                <w:spacing w:val="-6"/>
                <w:sz w:val="28"/>
                <w:szCs w:val="28"/>
              </w:rPr>
              <w:t>Введение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contextualSpacing/>
              <w:rPr>
                <w:rFonts w:ascii="Times New Roman" w:hAnsi="Times New Roman"/>
                <w:bCs/>
                <w:iCs/>
                <w:spacing w:val="-6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Cs/>
                <w:iCs/>
                <w:spacing w:val="-6"/>
                <w:sz w:val="28"/>
                <w:szCs w:val="28"/>
              </w:rPr>
              <w:t>Виды источников информации.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План информационного текста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A6687" w:rsidRPr="00A14831" w:rsidTr="004B2DF8">
        <w:tc>
          <w:tcPr>
            <w:tcW w:w="14786" w:type="dxa"/>
            <w:gridSpan w:val="4"/>
          </w:tcPr>
          <w:p w:rsidR="00BA6687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Глава </w:t>
            </w:r>
            <w:r w:rsidRPr="00A14831">
              <w:rPr>
                <w:rFonts w:ascii="Times New Roman" w:hAnsi="Times New Roman"/>
                <w:b/>
                <w:sz w:val="28"/>
                <w:szCs w:val="28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II</w:t>
            </w:r>
            <w:r w:rsidRPr="00A14831"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. </w:t>
            </w:r>
            <w:r w:rsidRPr="00A14831">
              <w:rPr>
                <w:rFonts w:ascii="Times New Roman" w:hAnsi="Times New Roman"/>
                <w:b/>
                <w:bCs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Проект (3)</w:t>
            </w: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 xml:space="preserve">Особенности и структура проекта. 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Виды проектов. Требования, предъявляемые к проекту.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Критерии оценки.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A6687" w:rsidRPr="00A14831" w:rsidTr="00E959B1">
        <w:tc>
          <w:tcPr>
            <w:tcW w:w="14786" w:type="dxa"/>
            <w:gridSpan w:val="4"/>
          </w:tcPr>
          <w:p w:rsidR="00BA6687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Глава </w:t>
            </w:r>
            <w:r w:rsidRPr="00A14831">
              <w:rPr>
                <w:rFonts w:ascii="Times New Roman" w:hAnsi="Times New Roman"/>
                <w:b/>
                <w:sz w:val="28"/>
                <w:szCs w:val="28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III</w:t>
            </w:r>
            <w:r w:rsidRPr="00A14831"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. Созд</w:t>
            </w:r>
            <w:r w:rsidRPr="00A14831"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ание </w:t>
            </w:r>
            <w:proofErr w:type="gramStart"/>
            <w:r w:rsidRPr="00A14831"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индивидуальных проектов</w:t>
            </w:r>
            <w:proofErr w:type="gramEnd"/>
            <w:r w:rsidRPr="00A14831"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(22</w:t>
            </w:r>
            <w:r w:rsidRPr="00A14831"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)</w:t>
            </w: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Тема проекта и обоснование актуальности.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Тема проекта и обоснование актуальности.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Планирование учебного проекта.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Планирование учебного проекта.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 xml:space="preserve">Основные методы исследования. 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Обзор литературы по теме проекта.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Обзор литературы по теме проекта.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Составление индивидуального рабочего плана.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Составление индивидуального рабочего плана.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Составление индивидуального рабочего плана.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17-22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Проведение опытно-экспериментальной работы.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 xml:space="preserve">Создание компьютерной презентации. 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 xml:space="preserve">Создание компьютерной презентации. 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 xml:space="preserve">Создание компьютерной презентации. 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Подготовка тезисов выступления.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Подготовка тезисов выступления.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28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Отзыв и рецензия на проект.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7513" w:type="dxa"/>
          </w:tcPr>
          <w:p w:rsidR="000C3835" w:rsidRPr="00A14831" w:rsidRDefault="00BA6687" w:rsidP="00A14831">
            <w:pPr>
              <w:tabs>
                <w:tab w:val="left" w:pos="5400"/>
              </w:tabs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Отзыв и рецензия на проект.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4831" w:rsidRPr="00A14831" w:rsidTr="0078147F">
        <w:tc>
          <w:tcPr>
            <w:tcW w:w="14786" w:type="dxa"/>
            <w:gridSpan w:val="4"/>
          </w:tcPr>
          <w:p w:rsidR="00A14831" w:rsidRPr="00A14831" w:rsidRDefault="00A14831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Глава </w:t>
            </w:r>
            <w:r w:rsidRPr="00A14831">
              <w:rPr>
                <w:rFonts w:ascii="Times New Roman" w:hAnsi="Times New Roman"/>
                <w:b/>
                <w:sz w:val="28"/>
                <w:szCs w:val="28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IV</w:t>
            </w:r>
            <w:r w:rsidRPr="00A14831"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. Защита </w:t>
            </w:r>
            <w:proofErr w:type="gramStart"/>
            <w:r w:rsidRPr="00A14831"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индивидуального проекта</w:t>
            </w:r>
            <w:proofErr w:type="gramEnd"/>
            <w:r w:rsidRPr="00A14831">
              <w:rPr>
                <w:rFonts w:ascii="Times New Roman" w:hAnsi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(5)</w:t>
            </w: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A14831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7513" w:type="dxa"/>
          </w:tcPr>
          <w:p w:rsidR="000C3835" w:rsidRPr="00A14831" w:rsidRDefault="00A14831" w:rsidP="00A14831">
            <w:pPr>
              <w:tabs>
                <w:tab w:val="left" w:pos="5400"/>
              </w:tabs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Подведение итогов, анализ выполненной работы.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A14831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7513" w:type="dxa"/>
          </w:tcPr>
          <w:p w:rsidR="000C3835" w:rsidRPr="00A14831" w:rsidRDefault="00A14831" w:rsidP="00A14831">
            <w:pPr>
              <w:tabs>
                <w:tab w:val="left" w:pos="5400"/>
              </w:tabs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Подведение итогов, анализ выполненной работы.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A14831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7513" w:type="dxa"/>
          </w:tcPr>
          <w:p w:rsidR="000C3835" w:rsidRPr="00A14831" w:rsidRDefault="00A14831" w:rsidP="00A14831">
            <w:pPr>
              <w:tabs>
                <w:tab w:val="left" w:pos="5400"/>
              </w:tabs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Предзащита проекта.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A14831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7513" w:type="dxa"/>
          </w:tcPr>
          <w:p w:rsidR="000C3835" w:rsidRPr="00A14831" w:rsidRDefault="00A14831" w:rsidP="00A14831">
            <w:pPr>
              <w:tabs>
                <w:tab w:val="left" w:pos="5400"/>
              </w:tabs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A14831">
              <w:rPr>
                <w:rFonts w:ascii="Times New Roman" w:hAnsi="Times New Roman"/>
                <w:sz w:val="28"/>
                <w:szCs w:val="28"/>
              </w:rPr>
              <w:t>Предзащита проекта.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C3835" w:rsidRPr="00A14831" w:rsidTr="000C3835">
        <w:tc>
          <w:tcPr>
            <w:tcW w:w="1384" w:type="dxa"/>
          </w:tcPr>
          <w:p w:rsidR="000C3835" w:rsidRPr="00A14831" w:rsidRDefault="00A14831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4831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7513" w:type="dxa"/>
          </w:tcPr>
          <w:p w:rsidR="000C3835" w:rsidRPr="00A14831" w:rsidRDefault="00A14831" w:rsidP="00A1483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14831">
              <w:rPr>
                <w:rFonts w:ascii="Times New Roman" w:hAnsi="Times New Roman"/>
                <w:sz w:val="28"/>
                <w:szCs w:val="28"/>
              </w:rPr>
              <w:t>Конференция. Представление прое</w:t>
            </w:r>
            <w:r w:rsidRPr="00A14831">
              <w:rPr>
                <w:rFonts w:ascii="Times New Roman" w:hAnsi="Times New Roman"/>
                <w:sz w:val="28"/>
                <w:szCs w:val="28"/>
              </w:rPr>
              <w:t>к</w:t>
            </w:r>
            <w:r w:rsidRPr="00A14831">
              <w:rPr>
                <w:rFonts w:ascii="Times New Roman" w:hAnsi="Times New Roman"/>
                <w:sz w:val="28"/>
                <w:szCs w:val="28"/>
              </w:rPr>
              <w:t>тов.</w:t>
            </w:r>
          </w:p>
        </w:tc>
        <w:tc>
          <w:tcPr>
            <w:tcW w:w="2192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C3835" w:rsidRPr="00A14831" w:rsidRDefault="000C3835" w:rsidP="00A14831">
            <w:pPr>
              <w:tabs>
                <w:tab w:val="left" w:pos="5400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C3835" w:rsidRPr="00A14831" w:rsidRDefault="000C3835" w:rsidP="00A14831">
      <w:pPr>
        <w:tabs>
          <w:tab w:val="left" w:pos="540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0C3835" w:rsidRPr="00A14831" w:rsidSect="006543D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F3527"/>
    <w:multiLevelType w:val="hybridMultilevel"/>
    <w:tmpl w:val="FCA4BE54"/>
    <w:lvl w:ilvl="0" w:tplc="4D12139A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671C3"/>
    <w:multiLevelType w:val="hybridMultilevel"/>
    <w:tmpl w:val="1D9AE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D2F1D"/>
    <w:multiLevelType w:val="multilevel"/>
    <w:tmpl w:val="3370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7D13F6"/>
    <w:multiLevelType w:val="multilevel"/>
    <w:tmpl w:val="F44C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3FF"/>
    <w:rsid w:val="000C3835"/>
    <w:rsid w:val="00201B53"/>
    <w:rsid w:val="006543D0"/>
    <w:rsid w:val="008733FF"/>
    <w:rsid w:val="00A14831"/>
    <w:rsid w:val="00BA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543D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styleId="a3">
    <w:name w:val="No Spacing"/>
    <w:basedOn w:val="a"/>
    <w:uiPriority w:val="1"/>
    <w:qFormat/>
    <w:rsid w:val="006543D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32"/>
      <w:lang w:bidi="en-US"/>
    </w:rPr>
  </w:style>
  <w:style w:type="character" w:styleId="a4">
    <w:name w:val="Strong"/>
    <w:basedOn w:val="a0"/>
    <w:qFormat/>
    <w:rsid w:val="006543D0"/>
    <w:rPr>
      <w:b/>
      <w:bCs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6543D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6543D0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rsid w:val="006543D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apple-converted-space">
    <w:name w:val="apple-converted-space"/>
    <w:basedOn w:val="a0"/>
    <w:rsid w:val="006543D0"/>
  </w:style>
  <w:style w:type="table" w:styleId="a5">
    <w:name w:val="Table Grid"/>
    <w:basedOn w:val="a1"/>
    <w:uiPriority w:val="59"/>
    <w:rsid w:val="000C38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543D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styleId="a3">
    <w:name w:val="No Spacing"/>
    <w:basedOn w:val="a"/>
    <w:uiPriority w:val="1"/>
    <w:qFormat/>
    <w:rsid w:val="006543D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32"/>
      <w:lang w:bidi="en-US"/>
    </w:rPr>
  </w:style>
  <w:style w:type="character" w:styleId="a4">
    <w:name w:val="Strong"/>
    <w:basedOn w:val="a0"/>
    <w:qFormat/>
    <w:rsid w:val="006543D0"/>
    <w:rPr>
      <w:b/>
      <w:bCs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6543D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6543D0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rsid w:val="006543D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apple-converted-space">
    <w:name w:val="apple-converted-space"/>
    <w:basedOn w:val="a0"/>
    <w:rsid w:val="006543D0"/>
  </w:style>
  <w:style w:type="table" w:styleId="a5">
    <w:name w:val="Table Grid"/>
    <w:basedOn w:val="a1"/>
    <w:uiPriority w:val="59"/>
    <w:rsid w:val="000C38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2088</Words>
  <Characters>11904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2022-08-29T11:20:00Z</dcterms:created>
  <dcterms:modified xsi:type="dcterms:W3CDTF">2022-08-29T11:57:00Z</dcterms:modified>
</cp:coreProperties>
</file>